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rPr>
      </w:pPr>
      <w:bookmarkStart w:colFirst="0" w:colLast="0" w:name="_heading=h.tyjcwt" w:id="0"/>
      <w:bookmarkEnd w:id="0"/>
      <w:r w:rsidDel="00000000" w:rsidR="00000000" w:rsidRPr="00000000">
        <w:rPr>
          <w:b w:val="1"/>
          <w:rtl w:val="0"/>
        </w:rPr>
        <w:t xml:space="preserve">The Quick Grant Application Preview is for REFERENCE ONLY.</w:t>
      </w:r>
    </w:p>
    <w:p w:rsidR="00000000" w:rsidDel="00000000" w:rsidP="00000000" w:rsidRDefault="00000000" w:rsidRPr="00000000" w14:paraId="00000002">
      <w:pPr>
        <w:spacing w:after="0" w:line="240" w:lineRule="auto"/>
        <w:jc w:val="center"/>
        <w:rPr>
          <w:b w:val="1"/>
        </w:rPr>
      </w:pPr>
      <w:r w:rsidDel="00000000" w:rsidR="00000000" w:rsidRPr="00000000">
        <w:rPr>
          <w:rtl w:val="0"/>
        </w:rPr>
      </w:r>
    </w:p>
    <w:p w:rsidR="00000000" w:rsidDel="00000000" w:rsidP="00000000" w:rsidRDefault="00000000" w:rsidRPr="00000000" w14:paraId="00000003">
      <w:pPr>
        <w:spacing w:after="0" w:line="240" w:lineRule="auto"/>
        <w:rPr>
          <w:i w:val="1"/>
        </w:rPr>
      </w:pPr>
      <w:bookmarkStart w:colFirst="0" w:colLast="0" w:name="_heading=h.2et92p0" w:id="1"/>
      <w:bookmarkEnd w:id="1"/>
      <w:r w:rsidDel="00000000" w:rsidR="00000000" w:rsidRPr="00000000">
        <w:rPr>
          <w:i w:val="1"/>
          <w:rtl w:val="0"/>
        </w:rPr>
        <w:t xml:space="preserve">Quick Grant applications must be submitted online through CCI’s Submittable platform, </w:t>
      </w:r>
      <w:hyperlink r:id="rId7">
        <w:r w:rsidDel="00000000" w:rsidR="00000000" w:rsidRPr="00000000">
          <w:rPr>
            <w:i w:val="1"/>
            <w:color w:val="1155cc"/>
            <w:u w:val="single"/>
            <w:rtl w:val="0"/>
          </w:rPr>
          <w:t xml:space="preserve">here</w:t>
        </w:r>
      </w:hyperlink>
      <w:r w:rsidDel="00000000" w:rsidR="00000000" w:rsidRPr="00000000">
        <w:rPr>
          <w:i w:val="1"/>
          <w:rtl w:val="0"/>
        </w:rPr>
        <w:t xml:space="preserve">. We will not accept applications submitted by mail or email using this form. Responses to all questions/prompts are required unless otherwise noted.</w:t>
      </w:r>
    </w:p>
    <w:p w:rsidR="00000000" w:rsidDel="00000000" w:rsidP="00000000" w:rsidRDefault="00000000" w:rsidRPr="00000000" w14:paraId="00000004">
      <w:pPr>
        <w:spacing w:after="0" w:line="240" w:lineRule="auto"/>
        <w:rPr>
          <w:b w:val="1"/>
        </w:rPr>
      </w:pPr>
      <w:r w:rsidDel="00000000" w:rsidR="00000000" w:rsidRPr="00000000">
        <w:rPr>
          <w:rtl w:val="0"/>
        </w:rPr>
      </w:r>
    </w:p>
    <w:p w:rsidR="00000000" w:rsidDel="00000000" w:rsidP="00000000" w:rsidRDefault="00000000" w:rsidRPr="00000000" w14:paraId="00000005">
      <w:pPr>
        <w:spacing w:after="0" w:line="240" w:lineRule="auto"/>
        <w:rPr>
          <w:b w:val="1"/>
        </w:rPr>
      </w:pPr>
      <w:r w:rsidDel="00000000" w:rsidR="00000000" w:rsidRPr="00000000">
        <w:rPr>
          <w:b w:val="1"/>
          <w:rtl w:val="0"/>
        </w:rPr>
        <w:t xml:space="preserve">QUICK GRANT APPLICATION</w:t>
      </w:r>
    </w:p>
    <w:p w:rsidR="00000000" w:rsidDel="00000000" w:rsidP="00000000" w:rsidRDefault="00000000" w:rsidRPr="00000000" w14:paraId="00000006">
      <w:pPr>
        <w:spacing w:after="0" w:line="240" w:lineRule="auto"/>
        <w:rPr/>
      </w:pPr>
      <w:r w:rsidDel="00000000" w:rsidR="00000000" w:rsidRPr="00000000">
        <w:rPr>
          <w:rtl w:val="0"/>
        </w:rPr>
        <w:t xml:space="preserve">Effective June 16, 2023, the Quick Grant program will no longer distribute awarded funds on a reimbursement basis. Instead, approved grantees will now receive their awarded funds upon signing and returning their grant agreement, and providing any required information, if applicable (e.g., for awards of $600 or more, grantees must complete the provided Form W-9). In addition, applications will now be accepted only through Submittable, CCI’s online grants platform. </w:t>
      </w:r>
    </w:p>
    <w:p w:rsidR="00000000" w:rsidDel="00000000" w:rsidP="00000000" w:rsidRDefault="00000000" w:rsidRPr="00000000" w14:paraId="00000007">
      <w:pPr>
        <w:spacing w:after="0" w:line="240" w:lineRule="auto"/>
        <w:rPr/>
      </w:pPr>
      <w:r w:rsidDel="00000000" w:rsidR="00000000" w:rsidRPr="00000000">
        <w:rPr>
          <w:rtl w:val="0"/>
        </w:rPr>
      </w:r>
    </w:p>
    <w:p w:rsidR="00000000" w:rsidDel="00000000" w:rsidP="00000000" w:rsidRDefault="00000000" w:rsidRPr="00000000" w14:paraId="00000008">
      <w:pPr>
        <w:spacing w:after="0" w:line="240" w:lineRule="auto"/>
        <w:rPr/>
      </w:pPr>
      <w:r w:rsidDel="00000000" w:rsidR="00000000" w:rsidRPr="00000000">
        <w:rPr>
          <w:rtl w:val="0"/>
        </w:rPr>
        <w:t xml:space="preserve">The Quick Grant program awards professional development funds to San Francisco and San José nonprofit arts organization staff and California artists, creatives, cultural practitioners, and cultural producers to enroll in workshops, attend conferences, and work with consultants, coaches, and mentors in order to build administrative capacity, hone business skills, and strengthen the financial resilience of an organization, artistic practice, or area of cultural production.</w:t>
      </w:r>
    </w:p>
    <w:p w:rsidR="00000000" w:rsidDel="00000000" w:rsidP="00000000" w:rsidRDefault="00000000" w:rsidRPr="00000000" w14:paraId="00000009">
      <w:pPr>
        <w:spacing w:after="0" w:line="240" w:lineRule="auto"/>
        <w:rPr>
          <w:color w:val="ff0000"/>
        </w:rPr>
      </w:pPr>
      <w:r w:rsidDel="00000000" w:rsidR="00000000" w:rsidRPr="00000000">
        <w:rPr>
          <w:rtl w:val="0"/>
        </w:rPr>
      </w:r>
    </w:p>
    <w:p w:rsidR="00000000" w:rsidDel="00000000" w:rsidP="00000000" w:rsidRDefault="00000000" w:rsidRPr="00000000" w14:paraId="0000000A">
      <w:pPr>
        <w:spacing w:after="0" w:line="240" w:lineRule="auto"/>
        <w:rPr/>
      </w:pPr>
      <w:r w:rsidDel="00000000" w:rsidR="00000000" w:rsidRPr="00000000">
        <w:rPr>
          <w:rtl w:val="0"/>
        </w:rPr>
        <w:t xml:space="preserve">Individual artists, creatives, cultural practitioners, cultural producers, and arts organization staff may apply to the Quick Grant program if they meet the eligibility criteria outlined in the Quick Grant Guidelines. </w:t>
      </w:r>
      <w:r w:rsidDel="00000000" w:rsidR="00000000" w:rsidRPr="00000000">
        <w:rPr>
          <w:b w:val="1"/>
          <w:rtl w:val="0"/>
        </w:rPr>
        <w:t xml:space="preserve">Eligibility criteria may vary slightly by region. Before applying, please review the Quick Grant Guidelines and Frequently Asked Questions </w:t>
      </w:r>
      <w:hyperlink r:id="rId8">
        <w:r w:rsidDel="00000000" w:rsidR="00000000" w:rsidRPr="00000000">
          <w:rPr>
            <w:b w:val="1"/>
            <w:color w:val="0000ff"/>
            <w:u w:val="single"/>
            <w:rtl w:val="0"/>
          </w:rPr>
          <w:t xml:space="preserve">here</w:t>
        </w:r>
      </w:hyperlink>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0B">
      <w:pPr>
        <w:spacing w:after="0" w:line="240" w:lineRule="auto"/>
        <w:rPr/>
      </w:pPr>
      <w:r w:rsidDel="00000000" w:rsidR="00000000" w:rsidRPr="00000000">
        <w:rPr>
          <w:rtl w:val="0"/>
        </w:rPr>
      </w:r>
    </w:p>
    <w:p w:rsidR="00000000" w:rsidDel="00000000" w:rsidP="00000000" w:rsidRDefault="00000000" w:rsidRPr="00000000" w14:paraId="0000000C">
      <w:pPr>
        <w:spacing w:after="0" w:line="240" w:lineRule="auto"/>
        <w:rPr>
          <w:b w:val="1"/>
        </w:rPr>
      </w:pPr>
      <w:r w:rsidDel="00000000" w:rsidR="00000000" w:rsidRPr="00000000">
        <w:rPr>
          <w:b w:val="1"/>
          <w:rtl w:val="0"/>
        </w:rPr>
        <w:t xml:space="preserve">Please Note:</w:t>
      </w:r>
    </w:p>
    <w:p w:rsidR="00000000" w:rsidDel="00000000" w:rsidP="00000000" w:rsidRDefault="00000000" w:rsidRPr="00000000" w14:paraId="0000000D">
      <w:pPr>
        <w:numPr>
          <w:ilvl w:val="0"/>
          <w:numId w:val="11"/>
        </w:numPr>
        <w:pBdr>
          <w:top w:space="0" w:sz="0" w:val="nil"/>
          <w:left w:space="0" w:sz="0" w:val="nil"/>
          <w:bottom w:space="0" w:sz="0" w:val="nil"/>
          <w:right w:space="0" w:sz="0" w:val="nil"/>
          <w:between w:space="0" w:sz="0" w:val="nil"/>
        </w:pBdr>
        <w:spacing w:after="0" w:line="240" w:lineRule="auto"/>
        <w:ind w:left="720" w:hanging="360"/>
        <w:rPr>
          <w:b w:val="1"/>
        </w:rPr>
      </w:pPr>
      <w:r w:rsidDel="00000000" w:rsidR="00000000" w:rsidRPr="00000000">
        <w:rPr>
          <w:rtl w:val="0"/>
        </w:rPr>
        <w:t xml:space="preserve">Due to the increasingly competitive nature of the Quick Grant program, </w:t>
      </w:r>
      <w:r w:rsidDel="00000000" w:rsidR="00000000" w:rsidRPr="00000000">
        <w:rPr>
          <w:b w:val="1"/>
          <w:rtl w:val="0"/>
        </w:rPr>
        <w:t xml:space="preserve">partial funding is likely to be awarded.</w:t>
      </w:r>
    </w:p>
    <w:p w:rsidR="00000000" w:rsidDel="00000000" w:rsidP="00000000" w:rsidRDefault="00000000" w:rsidRPr="00000000" w14:paraId="0000000E">
      <w:pPr>
        <w:numPr>
          <w:ilvl w:val="0"/>
          <w:numId w:val="1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Priority is given to activities with a direct business and/or administrative training component.</w:t>
      </w:r>
    </w:p>
    <w:p w:rsidR="00000000" w:rsidDel="00000000" w:rsidP="00000000" w:rsidRDefault="00000000" w:rsidRPr="00000000" w14:paraId="0000000F">
      <w:pPr>
        <w:numPr>
          <w:ilvl w:val="0"/>
          <w:numId w:val="1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Artistic development activities are ineligible for Quick Grant funding.</w:t>
      </w:r>
    </w:p>
    <w:p w:rsidR="00000000" w:rsidDel="00000000" w:rsidP="00000000" w:rsidRDefault="00000000" w:rsidRPr="00000000" w14:paraId="00000010">
      <w:pPr>
        <w:numPr>
          <w:ilvl w:val="0"/>
          <w:numId w:val="1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Activities that begin less than 30 days after the nearest application deadline (applications are due on the 15</w:t>
      </w:r>
      <w:r w:rsidDel="00000000" w:rsidR="00000000" w:rsidRPr="00000000">
        <w:rPr>
          <w:vertAlign w:val="superscript"/>
          <w:rtl w:val="0"/>
        </w:rPr>
        <w:t xml:space="preserve">th</w:t>
      </w:r>
      <w:r w:rsidDel="00000000" w:rsidR="00000000" w:rsidRPr="00000000">
        <w:rPr>
          <w:rtl w:val="0"/>
        </w:rPr>
        <w:t xml:space="preserve"> of each month) are ineligible for Quick Grant funding.</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rPr>
          <w:b w:val="1"/>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rPr>
          <w:b w:val="1"/>
        </w:rPr>
      </w:pPr>
      <w:r w:rsidDel="00000000" w:rsidR="00000000" w:rsidRPr="00000000">
        <w:rPr>
          <w:b w:val="1"/>
          <w:rtl w:val="0"/>
        </w:rPr>
        <w:t xml:space="preserve">ELIGIBILITY QUIZ</w:t>
      </w:r>
    </w:p>
    <w:p w:rsidR="00000000" w:rsidDel="00000000" w:rsidP="00000000" w:rsidRDefault="00000000" w:rsidRPr="00000000" w14:paraId="00000013">
      <w:pPr>
        <w:numPr>
          <w:ilvl w:val="0"/>
          <w:numId w:val="6"/>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Do you reside full-time in California?</w:t>
      </w:r>
    </w:p>
    <w:p w:rsidR="00000000" w:rsidDel="00000000" w:rsidP="00000000" w:rsidRDefault="00000000" w:rsidRPr="00000000" w14:paraId="00000014">
      <w:pPr>
        <w:numPr>
          <w:ilvl w:val="1"/>
          <w:numId w:val="6"/>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Yes [</w:t>
      </w:r>
      <w:r w:rsidDel="00000000" w:rsidR="00000000" w:rsidRPr="00000000">
        <w:rPr>
          <w:u w:val="single"/>
          <w:rtl w:val="0"/>
        </w:rPr>
        <w:t xml:space="preserve">Proceed to next question</w:t>
      </w:r>
      <w:r w:rsidDel="00000000" w:rsidR="00000000" w:rsidRPr="00000000">
        <w:rPr>
          <w:rtl w:val="0"/>
        </w:rPr>
        <w:t xml:space="preserve">]</w:t>
      </w:r>
    </w:p>
    <w:p w:rsidR="00000000" w:rsidDel="00000000" w:rsidP="00000000" w:rsidRDefault="00000000" w:rsidRPr="00000000" w14:paraId="00000015">
      <w:pPr>
        <w:numPr>
          <w:ilvl w:val="1"/>
          <w:numId w:val="6"/>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No [You are ineligible for consideration]</w:t>
      </w:r>
    </w:p>
    <w:p w:rsidR="00000000" w:rsidDel="00000000" w:rsidP="00000000" w:rsidRDefault="00000000" w:rsidRPr="00000000" w14:paraId="00000016">
      <w:pPr>
        <w:numPr>
          <w:ilvl w:val="0"/>
          <w:numId w:val="6"/>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Are you applying as an individual (artist, creative, cultural practitioner, cultural producer) or an arts organization staff member?</w:t>
      </w:r>
    </w:p>
    <w:p w:rsidR="00000000" w:rsidDel="00000000" w:rsidP="00000000" w:rsidRDefault="00000000" w:rsidRPr="00000000" w14:paraId="00000017">
      <w:pPr>
        <w:numPr>
          <w:ilvl w:val="1"/>
          <w:numId w:val="6"/>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Individual </w:t>
      </w:r>
      <w:r w:rsidDel="00000000" w:rsidR="00000000" w:rsidRPr="00000000">
        <w:rPr>
          <w:color w:val="000000"/>
          <w:rtl w:val="0"/>
        </w:rPr>
        <w:t xml:space="preserve">[Proceed to next individual eligibility question]</w:t>
      </w:r>
      <w:r w:rsidDel="00000000" w:rsidR="00000000" w:rsidRPr="00000000">
        <w:rPr>
          <w:rtl w:val="0"/>
        </w:rPr>
      </w:r>
    </w:p>
    <w:p w:rsidR="00000000" w:rsidDel="00000000" w:rsidP="00000000" w:rsidRDefault="00000000" w:rsidRPr="00000000" w14:paraId="00000018">
      <w:pPr>
        <w:numPr>
          <w:ilvl w:val="1"/>
          <w:numId w:val="6"/>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color w:val="000000"/>
          <w:rtl w:val="0"/>
        </w:rPr>
        <w:t xml:space="preserve">Arts Organization Staff Member [Proceed to Org Staff Member eligibility question]</w:t>
      </w:r>
      <w:r w:rsidDel="00000000" w:rsidR="00000000" w:rsidRPr="00000000">
        <w:rPr>
          <w:rtl w:val="0"/>
        </w:rPr>
      </w:r>
    </w:p>
    <w:p w:rsidR="00000000" w:rsidDel="00000000" w:rsidP="00000000" w:rsidRDefault="00000000" w:rsidRPr="00000000" w14:paraId="00000019">
      <w:pPr>
        <w:numPr>
          <w:ilvl w:val="0"/>
          <w:numId w:val="16"/>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Arts Organization Staff: If applying as an arts organization staff member, i</w:t>
      </w:r>
      <w:r w:rsidDel="00000000" w:rsidR="00000000" w:rsidRPr="00000000">
        <w:rPr>
          <w:color w:val="000000"/>
          <w:rtl w:val="0"/>
        </w:rPr>
        <w:t xml:space="preserve">s your nonprofit arts organization located in the C</w:t>
      </w:r>
      <w:r w:rsidDel="00000000" w:rsidR="00000000" w:rsidRPr="00000000">
        <w:rPr>
          <w:rtl w:val="0"/>
        </w:rPr>
        <w:t xml:space="preserve">ounty </w:t>
      </w:r>
      <w:r w:rsidDel="00000000" w:rsidR="00000000" w:rsidRPr="00000000">
        <w:rPr>
          <w:color w:val="000000"/>
          <w:rtl w:val="0"/>
        </w:rPr>
        <w:t xml:space="preserve">of San Francisco or the City of San José?</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ind w:left="720" w:firstLine="0"/>
        <w:rPr>
          <w:i w:val="1"/>
        </w:rPr>
      </w:pPr>
      <w:r w:rsidDel="00000000" w:rsidR="00000000" w:rsidRPr="00000000">
        <w:rPr>
          <w:i w:val="1"/>
          <w:rtl w:val="0"/>
        </w:rPr>
        <w:t xml:space="preserve">Note: Applicants applying as nonprofit arts organization staff through a fiscally sponsored organization must contact CCI to discuss their eligibility. If eligible, these applicants will need to include the fiscal sponsor’s tax ID number, a copy of the fiscal sponsorship agreement letter, and a statement from the fiscal sponsor verifying that the majority (i.e., 75%) of the applicant’s public programming occurs within the City and County of San Francisco or the City of San José. </w:t>
      </w:r>
    </w:p>
    <w:p w:rsidR="00000000" w:rsidDel="00000000" w:rsidP="00000000" w:rsidRDefault="00000000" w:rsidRPr="00000000" w14:paraId="0000001B">
      <w:pPr>
        <w:numPr>
          <w:ilvl w:val="1"/>
          <w:numId w:val="16"/>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Yes [</w:t>
      </w:r>
      <w:r w:rsidDel="00000000" w:rsidR="00000000" w:rsidRPr="00000000">
        <w:rPr>
          <w:u w:val="single"/>
          <w:rtl w:val="0"/>
        </w:rPr>
        <w:t xml:space="preserve">Proceed to next question</w:t>
      </w:r>
      <w:r w:rsidDel="00000000" w:rsidR="00000000" w:rsidRPr="00000000">
        <w:rPr>
          <w:rtl w:val="0"/>
        </w:rPr>
        <w:t xml:space="preserve">]</w:t>
      </w:r>
    </w:p>
    <w:p w:rsidR="00000000" w:rsidDel="00000000" w:rsidP="00000000" w:rsidRDefault="00000000" w:rsidRPr="00000000" w14:paraId="0000001C">
      <w:pPr>
        <w:numPr>
          <w:ilvl w:val="1"/>
          <w:numId w:val="16"/>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No [You are ineligible for consideration]</w:t>
      </w:r>
    </w:p>
    <w:p w:rsidR="00000000" w:rsidDel="00000000" w:rsidP="00000000" w:rsidRDefault="00000000" w:rsidRPr="00000000" w14:paraId="0000001D">
      <w:pPr>
        <w:numPr>
          <w:ilvl w:val="0"/>
          <w:numId w:val="16"/>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I</w:t>
      </w:r>
      <w:r w:rsidDel="00000000" w:rsidR="00000000" w:rsidRPr="00000000">
        <w:rPr>
          <w:b w:val="1"/>
          <w:rtl w:val="0"/>
        </w:rPr>
        <w:t xml:space="preserve">ndividual/Org:</w:t>
      </w:r>
      <w:r w:rsidDel="00000000" w:rsidR="00000000" w:rsidRPr="00000000">
        <w:rPr>
          <w:rtl w:val="0"/>
        </w:rPr>
        <w:t xml:space="preserve"> Does your activity start after </w:t>
      </w:r>
      <w:r w:rsidDel="00000000" w:rsidR="00000000" w:rsidRPr="00000000">
        <w:rPr>
          <w:u w:val="single"/>
          <w:rtl w:val="0"/>
        </w:rPr>
        <w:t xml:space="preserve">Month</w:t>
      </w:r>
      <w:r w:rsidDel="00000000" w:rsidR="00000000" w:rsidRPr="00000000">
        <w:rPr>
          <w:rtl w:val="0"/>
        </w:rPr>
        <w:t xml:space="preserve"> 16, 2023? </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ind w:left="720" w:firstLine="0"/>
        <w:rPr>
          <w:i w:val="1"/>
        </w:rPr>
      </w:pPr>
      <w:r w:rsidDel="00000000" w:rsidR="00000000" w:rsidRPr="00000000">
        <w:rPr>
          <w:i w:val="1"/>
          <w:rtl w:val="0"/>
        </w:rPr>
        <w:t xml:space="preserve">Note: Activities that begin less than one month after the nearest application deadline (applications are due on the 15th of each month). For example, if you apply by the May 15 deadline—between April 16 and May 15—the activity cannot begin until on or after June 16.</w:t>
      </w:r>
    </w:p>
    <w:p w:rsidR="00000000" w:rsidDel="00000000" w:rsidP="00000000" w:rsidRDefault="00000000" w:rsidRPr="00000000" w14:paraId="0000001F">
      <w:pPr>
        <w:numPr>
          <w:ilvl w:val="1"/>
          <w:numId w:val="16"/>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Yes [</w:t>
      </w:r>
      <w:r w:rsidDel="00000000" w:rsidR="00000000" w:rsidRPr="00000000">
        <w:rPr>
          <w:u w:val="single"/>
          <w:rtl w:val="0"/>
        </w:rPr>
        <w:t xml:space="preserve">Proceed to next question</w:t>
      </w:r>
      <w:r w:rsidDel="00000000" w:rsidR="00000000" w:rsidRPr="00000000">
        <w:rPr>
          <w:rtl w:val="0"/>
        </w:rPr>
        <w:t xml:space="preserve">]</w:t>
      </w:r>
    </w:p>
    <w:p w:rsidR="00000000" w:rsidDel="00000000" w:rsidP="00000000" w:rsidRDefault="00000000" w:rsidRPr="00000000" w14:paraId="00000020">
      <w:pPr>
        <w:numPr>
          <w:ilvl w:val="1"/>
          <w:numId w:val="16"/>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No [You are ineligible for consideration]</w:t>
      </w:r>
    </w:p>
    <w:p w:rsidR="00000000" w:rsidDel="00000000" w:rsidP="00000000" w:rsidRDefault="00000000" w:rsidRPr="00000000" w14:paraId="00000021">
      <w:pPr>
        <w:numPr>
          <w:ilvl w:val="0"/>
          <w:numId w:val="16"/>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b w:val="1"/>
          <w:rtl w:val="0"/>
        </w:rPr>
        <w:t xml:space="preserve">Individual/Org:</w:t>
      </w:r>
      <w:r w:rsidDel="00000000" w:rsidR="00000000" w:rsidRPr="00000000">
        <w:rPr>
          <w:rtl w:val="0"/>
        </w:rPr>
        <w:t xml:space="preserve"> Are you requesting funds to produce/coordinate an event or project? </w:t>
      </w:r>
      <w:r w:rsidDel="00000000" w:rsidR="00000000" w:rsidRPr="00000000">
        <w:rPr>
          <w:i w:val="1"/>
          <w:rtl w:val="0"/>
        </w:rPr>
        <w:t xml:space="preserve">Note: This includes the creation and production of murals, films, gallery exhibitions, workshops, and classes. </w:t>
      </w:r>
      <w:r w:rsidDel="00000000" w:rsidR="00000000" w:rsidRPr="00000000">
        <w:rPr>
          <w:i w:val="1"/>
          <w:rtl w:val="0"/>
        </w:rPr>
        <w:t xml:space="preserve">Activities focused primarily on creative or artistic skill development, art teaching/teaching artist methods and techniques, or artistic presentation/production.</w:t>
      </w:r>
      <w:r w:rsidDel="00000000" w:rsidR="00000000" w:rsidRPr="00000000">
        <w:rPr>
          <w:rtl w:val="0"/>
        </w:rPr>
      </w:r>
    </w:p>
    <w:p w:rsidR="00000000" w:rsidDel="00000000" w:rsidP="00000000" w:rsidRDefault="00000000" w:rsidRPr="00000000" w14:paraId="00000022">
      <w:pPr>
        <w:numPr>
          <w:ilvl w:val="1"/>
          <w:numId w:val="16"/>
        </w:numPr>
        <w:spacing w:after="0" w:line="240" w:lineRule="auto"/>
        <w:ind w:left="1440" w:hanging="360"/>
        <w:rPr/>
      </w:pPr>
      <w:r w:rsidDel="00000000" w:rsidR="00000000" w:rsidRPr="00000000">
        <w:rPr>
          <w:rtl w:val="0"/>
        </w:rPr>
        <w:t xml:space="preserve">Yes [You are ineligible for consideration]</w:t>
      </w:r>
    </w:p>
    <w:p w:rsidR="00000000" w:rsidDel="00000000" w:rsidP="00000000" w:rsidRDefault="00000000" w:rsidRPr="00000000" w14:paraId="00000023">
      <w:pPr>
        <w:numPr>
          <w:ilvl w:val="1"/>
          <w:numId w:val="16"/>
        </w:numPr>
        <w:spacing w:after="0" w:line="240" w:lineRule="auto"/>
        <w:ind w:left="1440" w:hanging="360"/>
        <w:rPr/>
      </w:pPr>
      <w:r w:rsidDel="00000000" w:rsidR="00000000" w:rsidRPr="00000000">
        <w:rPr>
          <w:rtl w:val="0"/>
        </w:rPr>
        <w:t xml:space="preserve">No [</w:t>
      </w:r>
      <w:r w:rsidDel="00000000" w:rsidR="00000000" w:rsidRPr="00000000">
        <w:rPr>
          <w:u w:val="single"/>
          <w:rtl w:val="0"/>
        </w:rPr>
        <w:t xml:space="preserve">Proceed to next question</w:t>
      </w:r>
      <w:r w:rsidDel="00000000" w:rsidR="00000000" w:rsidRPr="00000000">
        <w:rPr>
          <w:rtl w:val="0"/>
        </w:rPr>
        <w:t xml:space="preserve">]</w:t>
      </w:r>
    </w:p>
    <w:p w:rsidR="00000000" w:rsidDel="00000000" w:rsidP="00000000" w:rsidRDefault="00000000" w:rsidRPr="00000000" w14:paraId="00000024">
      <w:pPr>
        <w:numPr>
          <w:ilvl w:val="0"/>
          <w:numId w:val="16"/>
        </w:numPr>
        <w:spacing w:after="0" w:line="240" w:lineRule="auto"/>
        <w:ind w:left="720" w:hanging="360"/>
        <w:rPr/>
      </w:pPr>
      <w:r w:rsidDel="00000000" w:rsidR="00000000" w:rsidRPr="00000000">
        <w:rPr>
          <w:b w:val="1"/>
          <w:rtl w:val="0"/>
        </w:rPr>
        <w:t xml:space="preserve">Individual/Org:</w:t>
      </w:r>
      <w:r w:rsidDel="00000000" w:rsidR="00000000" w:rsidRPr="00000000">
        <w:rPr>
          <w:rtl w:val="0"/>
        </w:rPr>
        <w:t xml:space="preserve"> Are you requesting funds to present/sell at a festival/conference/exhibition?</w:t>
      </w:r>
    </w:p>
    <w:p w:rsidR="00000000" w:rsidDel="00000000" w:rsidP="00000000" w:rsidRDefault="00000000" w:rsidRPr="00000000" w14:paraId="00000025">
      <w:pPr>
        <w:numPr>
          <w:ilvl w:val="1"/>
          <w:numId w:val="16"/>
        </w:numPr>
        <w:spacing w:after="0" w:line="240" w:lineRule="auto"/>
        <w:ind w:left="1440" w:hanging="360"/>
        <w:rPr/>
      </w:pPr>
      <w:r w:rsidDel="00000000" w:rsidR="00000000" w:rsidRPr="00000000">
        <w:rPr>
          <w:rtl w:val="0"/>
        </w:rPr>
        <w:t xml:space="preserve">Yes [You are ineligible for consideration]</w:t>
      </w:r>
    </w:p>
    <w:p w:rsidR="00000000" w:rsidDel="00000000" w:rsidP="00000000" w:rsidRDefault="00000000" w:rsidRPr="00000000" w14:paraId="00000026">
      <w:pPr>
        <w:numPr>
          <w:ilvl w:val="1"/>
          <w:numId w:val="16"/>
        </w:numPr>
        <w:spacing w:after="0" w:line="240" w:lineRule="auto"/>
        <w:ind w:left="1440" w:hanging="360"/>
        <w:rPr/>
      </w:pPr>
      <w:r w:rsidDel="00000000" w:rsidR="00000000" w:rsidRPr="00000000">
        <w:rPr>
          <w:rtl w:val="0"/>
        </w:rPr>
        <w:t xml:space="preserve">No [</w:t>
      </w:r>
      <w:r w:rsidDel="00000000" w:rsidR="00000000" w:rsidRPr="00000000">
        <w:rPr>
          <w:u w:val="single"/>
          <w:rtl w:val="0"/>
        </w:rPr>
        <w:t xml:space="preserve">Proceed to next question</w:t>
      </w:r>
      <w:r w:rsidDel="00000000" w:rsidR="00000000" w:rsidRPr="00000000">
        <w:rPr>
          <w:rtl w:val="0"/>
        </w:rPr>
        <w:t xml:space="preserve">]</w:t>
      </w:r>
    </w:p>
    <w:p w:rsidR="00000000" w:rsidDel="00000000" w:rsidP="00000000" w:rsidRDefault="00000000" w:rsidRPr="00000000" w14:paraId="00000027">
      <w:pPr>
        <w:numPr>
          <w:ilvl w:val="0"/>
          <w:numId w:val="16"/>
        </w:numPr>
        <w:spacing w:after="0" w:line="240" w:lineRule="auto"/>
        <w:ind w:left="720" w:hanging="360"/>
        <w:rPr/>
      </w:pPr>
      <w:r w:rsidDel="00000000" w:rsidR="00000000" w:rsidRPr="00000000">
        <w:rPr>
          <w:rtl w:val="0"/>
        </w:rPr>
        <w:t xml:space="preserve">I</w:t>
      </w:r>
      <w:r w:rsidDel="00000000" w:rsidR="00000000" w:rsidRPr="00000000">
        <w:rPr>
          <w:b w:val="1"/>
          <w:rtl w:val="0"/>
        </w:rPr>
        <w:t xml:space="preserve">ndividual/Org: </w:t>
      </w:r>
      <w:r w:rsidDel="00000000" w:rsidR="00000000" w:rsidRPr="00000000">
        <w:rPr>
          <w:rtl w:val="0"/>
        </w:rPr>
        <w:t xml:space="preserve">Are you a teaching artist/arts educator requesting funds to support your work in this area rather than your own artistic practice?</w:t>
      </w:r>
    </w:p>
    <w:p w:rsidR="00000000" w:rsidDel="00000000" w:rsidP="00000000" w:rsidRDefault="00000000" w:rsidRPr="00000000" w14:paraId="00000028">
      <w:pPr>
        <w:numPr>
          <w:ilvl w:val="1"/>
          <w:numId w:val="16"/>
        </w:numPr>
        <w:spacing w:after="0" w:line="240" w:lineRule="auto"/>
        <w:ind w:left="1440" w:hanging="360"/>
        <w:rPr/>
      </w:pPr>
      <w:r w:rsidDel="00000000" w:rsidR="00000000" w:rsidRPr="00000000">
        <w:rPr>
          <w:rtl w:val="0"/>
        </w:rPr>
        <w:t xml:space="preserve">Yes [You are ineligible for consideration]</w:t>
      </w:r>
    </w:p>
    <w:p w:rsidR="00000000" w:rsidDel="00000000" w:rsidP="00000000" w:rsidRDefault="00000000" w:rsidRPr="00000000" w14:paraId="00000029">
      <w:pPr>
        <w:numPr>
          <w:ilvl w:val="1"/>
          <w:numId w:val="16"/>
        </w:numPr>
        <w:spacing w:after="0" w:line="240" w:lineRule="auto"/>
        <w:ind w:left="1440" w:hanging="360"/>
        <w:rPr/>
      </w:pPr>
      <w:r w:rsidDel="00000000" w:rsidR="00000000" w:rsidRPr="00000000">
        <w:rPr>
          <w:rtl w:val="0"/>
        </w:rPr>
        <w:t xml:space="preserve">No [</w:t>
      </w:r>
      <w:r w:rsidDel="00000000" w:rsidR="00000000" w:rsidRPr="00000000">
        <w:rPr>
          <w:u w:val="single"/>
          <w:rtl w:val="0"/>
        </w:rPr>
        <w:t xml:space="preserve">Proceed to next question</w:t>
      </w:r>
      <w:r w:rsidDel="00000000" w:rsidR="00000000" w:rsidRPr="00000000">
        <w:rPr>
          <w:rtl w:val="0"/>
        </w:rPr>
        <w:t xml:space="preserve">]</w:t>
      </w:r>
    </w:p>
    <w:p w:rsidR="00000000" w:rsidDel="00000000" w:rsidP="00000000" w:rsidRDefault="00000000" w:rsidRPr="00000000" w14:paraId="0000002A">
      <w:pPr>
        <w:numPr>
          <w:ilvl w:val="0"/>
          <w:numId w:val="16"/>
        </w:numPr>
        <w:spacing w:after="0" w:line="240" w:lineRule="auto"/>
        <w:ind w:left="720" w:hanging="360"/>
      </w:pPr>
      <w:r w:rsidDel="00000000" w:rsidR="00000000" w:rsidRPr="00000000">
        <w:rPr>
          <w:rtl w:val="0"/>
        </w:rPr>
        <w:t xml:space="preserve">I</w:t>
      </w:r>
      <w:r w:rsidDel="00000000" w:rsidR="00000000" w:rsidRPr="00000000">
        <w:rPr>
          <w:b w:val="1"/>
          <w:rtl w:val="0"/>
        </w:rPr>
        <w:t xml:space="preserve">ndividual/Org: </w:t>
      </w:r>
      <w:r w:rsidDel="00000000" w:rsidR="00000000" w:rsidRPr="00000000">
        <w:rPr>
          <w:rtl w:val="0"/>
        </w:rPr>
        <w:t xml:space="preserve">Are you requesting funds to support an adjacent enterprise rather than your own artistic practice? </w:t>
      </w:r>
      <w:r w:rsidDel="00000000" w:rsidR="00000000" w:rsidRPr="00000000">
        <w:rPr>
          <w:i w:val="1"/>
          <w:rtl w:val="0"/>
        </w:rPr>
        <w:t xml:space="preserve">Note: </w:t>
      </w:r>
      <w:r w:rsidDel="00000000" w:rsidR="00000000" w:rsidRPr="00000000">
        <w:rPr>
          <w:i w:val="1"/>
          <w:color w:val="222222"/>
          <w:rtl w:val="0"/>
        </w:rPr>
        <w:t xml:space="preserve">Quick Grant is currently unable to fund activities that mainly support an applicant’s adjacent enterprise (e.g., education, arts education, journalism, art therapy, etc.)</w:t>
      </w:r>
      <w:r w:rsidDel="00000000" w:rsidR="00000000" w:rsidRPr="00000000">
        <w:rPr>
          <w:rtl w:val="0"/>
        </w:rPr>
      </w:r>
    </w:p>
    <w:p w:rsidR="00000000" w:rsidDel="00000000" w:rsidP="00000000" w:rsidRDefault="00000000" w:rsidRPr="00000000" w14:paraId="0000002B">
      <w:pPr>
        <w:numPr>
          <w:ilvl w:val="1"/>
          <w:numId w:val="16"/>
        </w:numPr>
        <w:spacing w:after="0" w:line="240" w:lineRule="auto"/>
        <w:ind w:left="1440" w:hanging="360"/>
      </w:pPr>
      <w:r w:rsidDel="00000000" w:rsidR="00000000" w:rsidRPr="00000000">
        <w:rPr>
          <w:rtl w:val="0"/>
        </w:rPr>
        <w:t xml:space="preserve">Yes [You are ineligible for consideration]</w:t>
      </w:r>
    </w:p>
    <w:p w:rsidR="00000000" w:rsidDel="00000000" w:rsidP="00000000" w:rsidRDefault="00000000" w:rsidRPr="00000000" w14:paraId="0000002C">
      <w:pPr>
        <w:numPr>
          <w:ilvl w:val="1"/>
          <w:numId w:val="16"/>
        </w:numPr>
        <w:spacing w:after="0" w:line="240" w:lineRule="auto"/>
        <w:ind w:left="1440" w:hanging="360"/>
      </w:pPr>
      <w:r w:rsidDel="00000000" w:rsidR="00000000" w:rsidRPr="00000000">
        <w:rPr>
          <w:rtl w:val="0"/>
        </w:rPr>
        <w:t xml:space="preserve">No [</w:t>
      </w:r>
      <w:r w:rsidDel="00000000" w:rsidR="00000000" w:rsidRPr="00000000">
        <w:rPr>
          <w:u w:val="single"/>
          <w:rtl w:val="0"/>
        </w:rPr>
        <w:t xml:space="preserve">Proceed to next question</w:t>
      </w:r>
      <w:r w:rsidDel="00000000" w:rsidR="00000000" w:rsidRPr="00000000">
        <w:rPr>
          <w:rtl w:val="0"/>
        </w:rPr>
        <w:t xml:space="preserve">]</w:t>
      </w:r>
    </w:p>
    <w:p w:rsidR="00000000" w:rsidDel="00000000" w:rsidP="00000000" w:rsidRDefault="00000000" w:rsidRPr="00000000" w14:paraId="0000002D">
      <w:pPr>
        <w:numPr>
          <w:ilvl w:val="0"/>
          <w:numId w:val="16"/>
        </w:numPr>
        <w:spacing w:after="0" w:line="240" w:lineRule="auto"/>
        <w:ind w:left="720" w:hanging="360"/>
        <w:rPr/>
      </w:pPr>
      <w:r w:rsidDel="00000000" w:rsidR="00000000" w:rsidRPr="00000000">
        <w:rPr>
          <w:rtl w:val="0"/>
        </w:rPr>
        <w:t xml:space="preserve">I</w:t>
      </w:r>
      <w:r w:rsidDel="00000000" w:rsidR="00000000" w:rsidRPr="00000000">
        <w:rPr>
          <w:b w:val="1"/>
          <w:rtl w:val="0"/>
        </w:rPr>
        <w:t xml:space="preserve">ndividual/Org:</w:t>
      </w:r>
      <w:r w:rsidDel="00000000" w:rsidR="00000000" w:rsidRPr="00000000">
        <w:rPr>
          <w:rtl w:val="0"/>
        </w:rPr>
        <w:t xml:space="preserve"> Have you received a Quick Grant in the past?</w:t>
      </w:r>
    </w:p>
    <w:p w:rsidR="00000000" w:rsidDel="00000000" w:rsidP="00000000" w:rsidRDefault="00000000" w:rsidRPr="00000000" w14:paraId="0000002E">
      <w:pPr>
        <w:numPr>
          <w:ilvl w:val="1"/>
          <w:numId w:val="16"/>
        </w:numPr>
        <w:spacing w:after="0" w:line="240" w:lineRule="auto"/>
        <w:ind w:left="1440" w:hanging="360"/>
        <w:rPr/>
      </w:pPr>
      <w:r w:rsidDel="00000000" w:rsidR="00000000" w:rsidRPr="00000000">
        <w:rPr>
          <w:rtl w:val="0"/>
        </w:rPr>
        <w:t xml:space="preserve">Yes </w:t>
      </w:r>
    </w:p>
    <w:p w:rsidR="00000000" w:rsidDel="00000000" w:rsidP="00000000" w:rsidRDefault="00000000" w:rsidRPr="00000000" w14:paraId="0000002F">
      <w:pPr>
        <w:numPr>
          <w:ilvl w:val="2"/>
          <w:numId w:val="16"/>
        </w:numPr>
        <w:spacing w:after="0" w:line="240" w:lineRule="auto"/>
        <w:ind w:left="2160" w:hanging="360"/>
        <w:rPr>
          <w:i w:val="1"/>
        </w:rPr>
      </w:pPr>
      <w:r w:rsidDel="00000000" w:rsidR="00000000" w:rsidRPr="00000000">
        <w:rPr>
          <w:i w:val="1"/>
          <w:rtl w:val="0"/>
        </w:rPr>
        <w:t xml:space="preserve">If yes, have you submitted your signed voucher and final report?</w:t>
      </w:r>
    </w:p>
    <w:p w:rsidR="00000000" w:rsidDel="00000000" w:rsidP="00000000" w:rsidRDefault="00000000" w:rsidRPr="00000000" w14:paraId="00000030">
      <w:pPr>
        <w:numPr>
          <w:ilvl w:val="3"/>
          <w:numId w:val="16"/>
        </w:numPr>
        <w:spacing w:after="0" w:line="240" w:lineRule="auto"/>
        <w:ind w:left="2880" w:hanging="360"/>
        <w:rPr/>
      </w:pPr>
      <w:r w:rsidDel="00000000" w:rsidR="00000000" w:rsidRPr="00000000">
        <w:rPr>
          <w:rtl w:val="0"/>
        </w:rPr>
        <w:t xml:space="preserve">Yes [</w:t>
      </w:r>
      <w:r w:rsidDel="00000000" w:rsidR="00000000" w:rsidRPr="00000000">
        <w:rPr>
          <w:u w:val="single"/>
          <w:rtl w:val="0"/>
        </w:rPr>
        <w:t xml:space="preserve">Proceed to next question</w:t>
      </w:r>
      <w:r w:rsidDel="00000000" w:rsidR="00000000" w:rsidRPr="00000000">
        <w:rPr>
          <w:rtl w:val="0"/>
        </w:rPr>
        <w:t xml:space="preserve">]</w:t>
      </w:r>
    </w:p>
    <w:p w:rsidR="00000000" w:rsidDel="00000000" w:rsidP="00000000" w:rsidRDefault="00000000" w:rsidRPr="00000000" w14:paraId="00000031">
      <w:pPr>
        <w:numPr>
          <w:ilvl w:val="3"/>
          <w:numId w:val="16"/>
        </w:numPr>
        <w:spacing w:after="0" w:line="240" w:lineRule="auto"/>
        <w:ind w:left="2880" w:hanging="360"/>
        <w:rPr/>
      </w:pPr>
      <w:r w:rsidDel="00000000" w:rsidR="00000000" w:rsidRPr="00000000">
        <w:rPr>
          <w:rtl w:val="0"/>
        </w:rPr>
        <w:t xml:space="preserve">No [You are ineligible for consideration]</w:t>
        <w:br w:type="textWrapping"/>
      </w:r>
      <w:r w:rsidDel="00000000" w:rsidR="00000000" w:rsidRPr="00000000">
        <w:rPr>
          <w:i w:val="1"/>
          <w:rtl w:val="0"/>
        </w:rPr>
        <w:t xml:space="preserve">Note: If you haven't submitted your voucher and final report, contact CCI staff at quickgrant@cciarts.org to get this matter resolved.</w:t>
      </w:r>
      <w:r w:rsidDel="00000000" w:rsidR="00000000" w:rsidRPr="00000000">
        <w:rPr>
          <w:rtl w:val="0"/>
        </w:rPr>
      </w:r>
    </w:p>
    <w:p w:rsidR="00000000" w:rsidDel="00000000" w:rsidP="00000000" w:rsidRDefault="00000000" w:rsidRPr="00000000" w14:paraId="00000032">
      <w:pPr>
        <w:numPr>
          <w:ilvl w:val="1"/>
          <w:numId w:val="16"/>
        </w:numPr>
        <w:spacing w:after="0" w:line="240" w:lineRule="auto"/>
        <w:ind w:left="1440" w:hanging="360"/>
        <w:rPr/>
      </w:pPr>
      <w:r w:rsidDel="00000000" w:rsidR="00000000" w:rsidRPr="00000000">
        <w:rPr>
          <w:rtl w:val="0"/>
        </w:rPr>
        <w:t xml:space="preserve">No [</w:t>
      </w:r>
      <w:r w:rsidDel="00000000" w:rsidR="00000000" w:rsidRPr="00000000">
        <w:rPr>
          <w:u w:val="single"/>
          <w:rtl w:val="0"/>
        </w:rPr>
        <w:t xml:space="preserve">Proceed to next question</w:t>
      </w:r>
      <w:r w:rsidDel="00000000" w:rsidR="00000000" w:rsidRPr="00000000">
        <w:rPr>
          <w:rtl w:val="0"/>
        </w:rPr>
        <w:t xml:space="preserve">]</w:t>
      </w:r>
    </w:p>
    <w:p w:rsidR="00000000" w:rsidDel="00000000" w:rsidP="00000000" w:rsidRDefault="00000000" w:rsidRPr="00000000" w14:paraId="00000033">
      <w:pPr>
        <w:numPr>
          <w:ilvl w:val="0"/>
          <w:numId w:val="16"/>
        </w:numPr>
        <w:spacing w:after="0" w:line="240" w:lineRule="auto"/>
        <w:ind w:left="720" w:hanging="360"/>
        <w:rPr/>
      </w:pPr>
      <w:r w:rsidDel="00000000" w:rsidR="00000000" w:rsidRPr="00000000">
        <w:rPr>
          <w:rtl w:val="0"/>
        </w:rPr>
        <w:t xml:space="preserve">I</w:t>
      </w:r>
      <w:r w:rsidDel="00000000" w:rsidR="00000000" w:rsidRPr="00000000">
        <w:rPr>
          <w:b w:val="1"/>
          <w:rtl w:val="0"/>
        </w:rPr>
        <w:t xml:space="preserve">ndividual/Org: </w:t>
      </w:r>
      <w:r w:rsidDel="00000000" w:rsidR="00000000" w:rsidRPr="00000000">
        <w:rPr>
          <w:rtl w:val="0"/>
        </w:rPr>
        <w:t xml:space="preserve">Have you received a Quick Grant during the current fiscal year (July 1, 2023 – June 30, 2024)?</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240" w:lineRule="auto"/>
        <w:ind w:left="720" w:firstLine="0"/>
        <w:rPr>
          <w:i w:val="1"/>
        </w:rPr>
      </w:pPr>
      <w:r w:rsidDel="00000000" w:rsidR="00000000" w:rsidRPr="00000000">
        <w:rPr>
          <w:i w:val="1"/>
          <w:rtl w:val="0"/>
        </w:rPr>
        <w:t xml:space="preserve">Note: You may receive only one award per CCI fiscal year (July 1-June 30). For arts organization staff members, up to two individual staff members may receive funding on their organization’s behalf per CCI fiscal year.  </w:t>
      </w:r>
    </w:p>
    <w:p w:rsidR="00000000" w:rsidDel="00000000" w:rsidP="00000000" w:rsidRDefault="00000000" w:rsidRPr="00000000" w14:paraId="00000035">
      <w:pPr>
        <w:numPr>
          <w:ilvl w:val="1"/>
          <w:numId w:val="16"/>
        </w:numPr>
        <w:spacing w:after="0" w:line="240" w:lineRule="auto"/>
        <w:ind w:left="1440" w:hanging="360"/>
        <w:rPr/>
      </w:pPr>
      <w:r w:rsidDel="00000000" w:rsidR="00000000" w:rsidRPr="00000000">
        <w:rPr>
          <w:rtl w:val="0"/>
        </w:rPr>
        <w:t xml:space="preserve">Yes [You are ineligible for consideration]</w:t>
      </w:r>
    </w:p>
    <w:p w:rsidR="00000000" w:rsidDel="00000000" w:rsidP="00000000" w:rsidRDefault="00000000" w:rsidRPr="00000000" w14:paraId="00000036">
      <w:pPr>
        <w:numPr>
          <w:ilvl w:val="1"/>
          <w:numId w:val="16"/>
        </w:numPr>
        <w:spacing w:after="0" w:line="240" w:lineRule="auto"/>
        <w:ind w:left="1440" w:hanging="360"/>
        <w:rPr/>
      </w:pPr>
      <w:r w:rsidDel="00000000" w:rsidR="00000000" w:rsidRPr="00000000">
        <w:rPr>
          <w:rtl w:val="0"/>
        </w:rPr>
        <w:t xml:space="preserve">No [</w:t>
      </w:r>
      <w:r w:rsidDel="00000000" w:rsidR="00000000" w:rsidRPr="00000000">
        <w:rPr>
          <w:u w:val="single"/>
          <w:rtl w:val="0"/>
        </w:rPr>
        <w:t xml:space="preserve">Proceed to Applicant Type</w:t>
      </w:r>
      <w:r w:rsidDel="00000000" w:rsidR="00000000" w:rsidRPr="00000000">
        <w:rPr>
          <w:rtl w:val="0"/>
        </w:rPr>
        <w:t xml:space="preserve">]</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ind w:left="720" w:hanging="720"/>
        <w:rPr>
          <w:b w:val="1"/>
        </w:rPr>
      </w:pPr>
      <w:r w:rsidDel="00000000" w:rsidR="00000000" w:rsidRPr="00000000">
        <w:rPr>
          <w:b w:val="1"/>
          <w:rtl w:val="0"/>
        </w:rPr>
        <w:t xml:space="preserve">APPLICANT TYPE</w:t>
      </w:r>
    </w:p>
    <w:p w:rsidR="00000000" w:rsidDel="00000000" w:rsidP="00000000" w:rsidRDefault="00000000" w:rsidRPr="00000000" w14:paraId="00000039">
      <w:pPr>
        <w:numPr>
          <w:ilvl w:val="0"/>
          <w:numId w:val="4"/>
        </w:numPr>
        <w:pBdr>
          <w:top w:space="0" w:sz="0" w:val="nil"/>
          <w:left w:space="0" w:sz="0" w:val="nil"/>
          <w:bottom w:space="0" w:sz="0" w:val="nil"/>
          <w:right w:space="0" w:sz="0" w:val="nil"/>
          <w:between w:space="0" w:sz="0" w:val="nil"/>
        </w:pBdr>
        <w:spacing w:after="0" w:line="240" w:lineRule="auto"/>
        <w:ind w:left="720" w:hanging="360"/>
        <w:rPr>
          <w:b w:val="1"/>
        </w:rPr>
      </w:pPr>
      <w:r w:rsidDel="00000000" w:rsidR="00000000" w:rsidRPr="00000000">
        <w:rPr>
          <w:b w:val="1"/>
          <w:rtl w:val="0"/>
        </w:rPr>
        <w:t xml:space="preserve">Applicant Type: From the following, select the one that best fits your request. </w:t>
      </w:r>
    </w:p>
    <w:p w:rsidR="00000000" w:rsidDel="00000000" w:rsidP="00000000" w:rsidRDefault="00000000" w:rsidRPr="00000000" w14:paraId="0000003A">
      <w:pPr>
        <w:spacing w:after="0" w:line="240" w:lineRule="auto"/>
        <w:ind w:left="720" w:firstLine="0"/>
        <w:rPr>
          <w:i w:val="1"/>
        </w:rPr>
      </w:pPr>
      <w:r w:rsidDel="00000000" w:rsidR="00000000" w:rsidRPr="00000000">
        <w:rPr>
          <w:i w:val="1"/>
          <w:rtl w:val="0"/>
        </w:rPr>
        <w:t xml:space="preserve">Note:</w:t>
      </w:r>
      <w:r w:rsidDel="00000000" w:rsidR="00000000" w:rsidRPr="00000000">
        <w:rPr>
          <w:b w:val="1"/>
          <w:i w:val="1"/>
          <w:rtl w:val="0"/>
        </w:rPr>
        <w:t xml:space="preserve"> If applying as an</w:t>
      </w:r>
      <w:r w:rsidDel="00000000" w:rsidR="00000000" w:rsidRPr="00000000">
        <w:rPr>
          <w:i w:val="1"/>
          <w:rtl w:val="0"/>
        </w:rPr>
        <w:t xml:space="preserve"> </w:t>
      </w:r>
      <w:r w:rsidDel="00000000" w:rsidR="00000000" w:rsidRPr="00000000">
        <w:rPr>
          <w:b w:val="1"/>
          <w:i w:val="1"/>
          <w:rtl w:val="0"/>
        </w:rPr>
        <w:t xml:space="preserve">artist, creative, cultural practitioner, or cultural producer,</w:t>
      </w:r>
      <w:r w:rsidDel="00000000" w:rsidR="00000000" w:rsidRPr="00000000">
        <w:rPr>
          <w:i w:val="1"/>
          <w:rtl w:val="0"/>
        </w:rPr>
        <w:t xml:space="preserve"> your résumé should represent your artmaking or cultural practice outlining any artistic training and education, awards, and grants, relevant community affiliations and activities, exhibitions/performances/ publications/ events, other relevant work experience, and any other information you would like to include. </w:t>
      </w:r>
    </w:p>
    <w:p w:rsidR="00000000" w:rsidDel="00000000" w:rsidP="00000000" w:rsidRDefault="00000000" w:rsidRPr="00000000" w14:paraId="0000003B">
      <w:pPr>
        <w:spacing w:after="0" w:line="240" w:lineRule="auto"/>
        <w:ind w:left="720" w:firstLine="0"/>
        <w:rPr>
          <w:b w:val="1"/>
        </w:rPr>
      </w:pPr>
      <w:r w:rsidDel="00000000" w:rsidR="00000000" w:rsidRPr="00000000">
        <w:rPr>
          <w:b w:val="1"/>
          <w:i w:val="1"/>
          <w:rtl w:val="0"/>
        </w:rPr>
        <w:t xml:space="preserve">If applying as a staff member of a nonprofit organization</w:t>
      </w:r>
      <w:r w:rsidDel="00000000" w:rsidR="00000000" w:rsidRPr="00000000">
        <w:rPr>
          <w:i w:val="1"/>
          <w:rtl w:val="0"/>
        </w:rPr>
        <w:t xml:space="preserve">, your résumé should represent your current role/position/ employment status within the organization through which you are applying. </w:t>
      </w:r>
      <w:r w:rsidDel="00000000" w:rsidR="00000000" w:rsidRPr="00000000">
        <w:rPr>
          <w:rtl w:val="0"/>
        </w:rPr>
      </w:r>
    </w:p>
    <w:p w:rsidR="00000000" w:rsidDel="00000000" w:rsidP="00000000" w:rsidRDefault="00000000" w:rsidRPr="00000000" w14:paraId="0000003C">
      <w:pPr>
        <w:numPr>
          <w:ilvl w:val="1"/>
          <w:numId w:val="4"/>
        </w:numPr>
        <w:pBdr>
          <w:top w:space="0" w:sz="0" w:val="nil"/>
          <w:left w:space="0" w:sz="0" w:val="nil"/>
          <w:bottom w:space="0" w:sz="0" w:val="nil"/>
          <w:right w:space="0" w:sz="0" w:val="nil"/>
          <w:between w:space="0" w:sz="0" w:val="nil"/>
        </w:pBdr>
        <w:spacing w:after="0" w:line="240" w:lineRule="auto"/>
        <w:ind w:left="1440" w:hanging="360"/>
        <w:rPr>
          <w:b w:val="1"/>
        </w:rPr>
      </w:pPr>
      <w:r w:rsidDel="00000000" w:rsidR="00000000" w:rsidRPr="00000000">
        <w:rPr>
          <w:color w:val="000000"/>
          <w:rtl w:val="0"/>
        </w:rPr>
        <w:t xml:space="preserve">Artist [Proceed to Section 1A]</w:t>
      </w:r>
      <w:r w:rsidDel="00000000" w:rsidR="00000000" w:rsidRPr="00000000">
        <w:rPr>
          <w:rtl w:val="0"/>
        </w:rPr>
      </w:r>
    </w:p>
    <w:p w:rsidR="00000000" w:rsidDel="00000000" w:rsidP="00000000" w:rsidRDefault="00000000" w:rsidRPr="00000000" w14:paraId="0000003D">
      <w:pPr>
        <w:numPr>
          <w:ilvl w:val="1"/>
          <w:numId w:val="4"/>
        </w:numPr>
        <w:pBdr>
          <w:top w:space="0" w:sz="0" w:val="nil"/>
          <w:left w:space="0" w:sz="0" w:val="nil"/>
          <w:bottom w:space="0" w:sz="0" w:val="nil"/>
          <w:right w:space="0" w:sz="0" w:val="nil"/>
          <w:between w:space="0" w:sz="0" w:val="nil"/>
        </w:pBdr>
        <w:spacing w:after="0" w:line="240" w:lineRule="auto"/>
        <w:ind w:left="1440" w:hanging="360"/>
        <w:rPr>
          <w:b w:val="1"/>
        </w:rPr>
      </w:pPr>
      <w:r w:rsidDel="00000000" w:rsidR="00000000" w:rsidRPr="00000000">
        <w:rPr>
          <w:color w:val="000000"/>
          <w:rtl w:val="0"/>
        </w:rPr>
        <w:t xml:space="preserve">Creative [Proceed to Section 1A]</w:t>
      </w:r>
      <w:r w:rsidDel="00000000" w:rsidR="00000000" w:rsidRPr="00000000">
        <w:rPr>
          <w:rtl w:val="0"/>
        </w:rPr>
      </w:r>
    </w:p>
    <w:p w:rsidR="00000000" w:rsidDel="00000000" w:rsidP="00000000" w:rsidRDefault="00000000" w:rsidRPr="00000000" w14:paraId="0000003E">
      <w:pPr>
        <w:numPr>
          <w:ilvl w:val="1"/>
          <w:numId w:val="4"/>
        </w:numPr>
        <w:pBdr>
          <w:top w:space="0" w:sz="0" w:val="nil"/>
          <w:left w:space="0" w:sz="0" w:val="nil"/>
          <w:bottom w:space="0" w:sz="0" w:val="nil"/>
          <w:right w:space="0" w:sz="0" w:val="nil"/>
          <w:between w:space="0" w:sz="0" w:val="nil"/>
        </w:pBdr>
        <w:spacing w:after="0" w:line="240" w:lineRule="auto"/>
        <w:ind w:left="1440" w:hanging="360"/>
        <w:rPr>
          <w:b w:val="1"/>
        </w:rPr>
      </w:pPr>
      <w:r w:rsidDel="00000000" w:rsidR="00000000" w:rsidRPr="00000000">
        <w:rPr>
          <w:color w:val="000000"/>
          <w:rtl w:val="0"/>
        </w:rPr>
        <w:t xml:space="preserve">Cultural Practitioner [Proceed to Section 1A]</w:t>
      </w:r>
      <w:r w:rsidDel="00000000" w:rsidR="00000000" w:rsidRPr="00000000">
        <w:rPr>
          <w:rtl w:val="0"/>
        </w:rPr>
      </w:r>
    </w:p>
    <w:p w:rsidR="00000000" w:rsidDel="00000000" w:rsidP="00000000" w:rsidRDefault="00000000" w:rsidRPr="00000000" w14:paraId="0000003F">
      <w:pPr>
        <w:numPr>
          <w:ilvl w:val="1"/>
          <w:numId w:val="4"/>
        </w:numPr>
        <w:pBdr>
          <w:top w:space="0" w:sz="0" w:val="nil"/>
          <w:left w:space="0" w:sz="0" w:val="nil"/>
          <w:bottom w:space="0" w:sz="0" w:val="nil"/>
          <w:right w:space="0" w:sz="0" w:val="nil"/>
          <w:between w:space="0" w:sz="0" w:val="nil"/>
        </w:pBdr>
        <w:spacing w:after="0" w:line="240" w:lineRule="auto"/>
        <w:ind w:left="1440" w:hanging="360"/>
        <w:rPr>
          <w:b w:val="1"/>
        </w:rPr>
      </w:pPr>
      <w:r w:rsidDel="00000000" w:rsidR="00000000" w:rsidRPr="00000000">
        <w:rPr>
          <w:color w:val="000000"/>
          <w:rtl w:val="0"/>
        </w:rPr>
        <w:t xml:space="preserve">Cultural Producer [Proceed to Section 1A]</w:t>
      </w:r>
      <w:r w:rsidDel="00000000" w:rsidR="00000000" w:rsidRPr="00000000">
        <w:rPr>
          <w:rtl w:val="0"/>
        </w:rPr>
      </w:r>
    </w:p>
    <w:p w:rsidR="00000000" w:rsidDel="00000000" w:rsidP="00000000" w:rsidRDefault="00000000" w:rsidRPr="00000000" w14:paraId="00000040">
      <w:pPr>
        <w:numPr>
          <w:ilvl w:val="1"/>
          <w:numId w:val="4"/>
        </w:numPr>
        <w:pBdr>
          <w:top w:space="0" w:sz="0" w:val="nil"/>
          <w:left w:space="0" w:sz="0" w:val="nil"/>
          <w:bottom w:space="0" w:sz="0" w:val="nil"/>
          <w:right w:space="0" w:sz="0" w:val="nil"/>
          <w:between w:space="0" w:sz="0" w:val="nil"/>
        </w:pBdr>
        <w:spacing w:after="0" w:line="240" w:lineRule="auto"/>
        <w:ind w:left="1440" w:hanging="360"/>
        <w:rPr>
          <w:b w:val="1"/>
        </w:rPr>
      </w:pPr>
      <w:r w:rsidDel="00000000" w:rsidR="00000000" w:rsidRPr="00000000">
        <w:rPr>
          <w:color w:val="000000"/>
          <w:rtl w:val="0"/>
        </w:rPr>
        <w:t xml:space="preserve">Arts Organization Staff Member [Proceed to Section 1B]</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ind w:left="720" w:hanging="720"/>
        <w:rPr/>
      </w:pPr>
      <w:r w:rsidDel="00000000" w:rsidR="00000000" w:rsidRPr="00000000">
        <w:rPr>
          <w:rtl w:val="0"/>
        </w:rPr>
      </w:r>
    </w:p>
    <w:p w:rsidR="00000000" w:rsidDel="00000000" w:rsidP="00000000" w:rsidRDefault="00000000" w:rsidRPr="00000000" w14:paraId="00000042">
      <w:pPr>
        <w:spacing w:after="0" w:line="240" w:lineRule="auto"/>
        <w:rPr>
          <w:b w:val="1"/>
          <w:smallCaps w:val="1"/>
        </w:rPr>
      </w:pPr>
      <w:r w:rsidDel="00000000" w:rsidR="00000000" w:rsidRPr="00000000">
        <w:rPr>
          <w:b w:val="1"/>
          <w:rtl w:val="0"/>
        </w:rPr>
        <w:t xml:space="preserve">SECTION I</w:t>
      </w:r>
      <w:r w:rsidDel="00000000" w:rsidR="00000000" w:rsidRPr="00000000">
        <w:rPr>
          <w:b w:val="1"/>
          <w:smallCaps w:val="1"/>
          <w:rtl w:val="0"/>
        </w:rPr>
        <w:t xml:space="preserve">. APPLICANT INFORMATION</w:t>
      </w:r>
    </w:p>
    <w:p w:rsidR="00000000" w:rsidDel="00000000" w:rsidP="00000000" w:rsidRDefault="00000000" w:rsidRPr="00000000" w14:paraId="00000043">
      <w:pPr>
        <w:spacing w:after="0" w:line="240" w:lineRule="auto"/>
        <w:rPr/>
      </w:pPr>
      <w:r w:rsidDel="00000000" w:rsidR="00000000" w:rsidRPr="00000000">
        <w:rPr>
          <w:rtl w:val="0"/>
        </w:rPr>
        <w:t xml:space="preserve">If awarded funding, the following ensures that we have accurate contact information on file. Recipients who receive $600 or more will need to complete a Form W-9, which will be provided to you by CCI via SignRequest.</w:t>
      </w:r>
    </w:p>
    <w:p w:rsidR="00000000" w:rsidDel="00000000" w:rsidP="00000000" w:rsidRDefault="00000000" w:rsidRPr="00000000" w14:paraId="00000044">
      <w:pPr>
        <w:spacing w:after="0" w:line="240" w:lineRule="auto"/>
        <w:rPr>
          <w:b w:val="1"/>
          <w:i w:val="1"/>
        </w:rPr>
      </w:pPr>
      <w:r w:rsidDel="00000000" w:rsidR="00000000" w:rsidRPr="00000000">
        <w:rPr>
          <w:rtl w:val="0"/>
        </w:rPr>
      </w:r>
    </w:p>
    <w:p w:rsidR="00000000" w:rsidDel="00000000" w:rsidP="00000000" w:rsidRDefault="00000000" w:rsidRPr="00000000" w14:paraId="00000045">
      <w:pPr>
        <w:spacing w:after="0" w:line="240" w:lineRule="auto"/>
        <w:rPr>
          <w:b w:val="1"/>
        </w:rPr>
      </w:pPr>
      <w:r w:rsidDel="00000000" w:rsidR="00000000" w:rsidRPr="00000000">
        <w:rPr>
          <w:b w:val="1"/>
          <w:i w:val="1"/>
          <w:rtl w:val="0"/>
        </w:rPr>
        <w:t xml:space="preserve">1A. Individual (</w:t>
      </w:r>
      <w:r w:rsidDel="00000000" w:rsidR="00000000" w:rsidRPr="00000000">
        <w:rPr>
          <w:i w:val="1"/>
          <w:rtl w:val="0"/>
        </w:rPr>
        <w:t xml:space="preserve">artist, creative, cultural practitioner, or cultural producer)</w:t>
      </w:r>
      <w:r w:rsidDel="00000000" w:rsidR="00000000" w:rsidRPr="00000000">
        <w:rPr>
          <w:rtl w:val="0"/>
        </w:rPr>
      </w:r>
    </w:p>
    <w:p w:rsidR="00000000" w:rsidDel="00000000" w:rsidP="00000000" w:rsidRDefault="00000000" w:rsidRPr="00000000" w14:paraId="00000046">
      <w:pPr>
        <w:numPr>
          <w:ilvl w:val="0"/>
          <w:numId w:val="1"/>
        </w:numPr>
        <w:spacing w:after="0" w:line="240" w:lineRule="auto"/>
        <w:ind w:left="720" w:hanging="360"/>
        <w:rPr/>
      </w:pPr>
      <w:r w:rsidDel="00000000" w:rsidR="00000000" w:rsidRPr="00000000">
        <w:rPr>
          <w:rtl w:val="0"/>
        </w:rPr>
        <w:t xml:space="preserve">Legal First Name:</w:t>
      </w:r>
    </w:p>
    <w:p w:rsidR="00000000" w:rsidDel="00000000" w:rsidP="00000000" w:rsidRDefault="00000000" w:rsidRPr="00000000" w14:paraId="00000047">
      <w:pPr>
        <w:numPr>
          <w:ilvl w:val="0"/>
          <w:numId w:val="1"/>
        </w:numPr>
        <w:spacing w:after="0" w:line="240" w:lineRule="auto"/>
        <w:ind w:left="720" w:hanging="360"/>
        <w:rPr/>
      </w:pPr>
      <w:r w:rsidDel="00000000" w:rsidR="00000000" w:rsidRPr="00000000">
        <w:rPr>
          <w:rtl w:val="0"/>
        </w:rPr>
        <w:t xml:space="preserve">Legal Last Name: </w:t>
      </w:r>
    </w:p>
    <w:p w:rsidR="00000000" w:rsidDel="00000000" w:rsidP="00000000" w:rsidRDefault="00000000" w:rsidRPr="00000000" w14:paraId="00000048">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OPTIONAL: Other Names Used </w:t>
      </w:r>
      <w:r w:rsidDel="00000000" w:rsidR="00000000" w:rsidRPr="00000000">
        <w:rPr>
          <w:highlight w:val="white"/>
          <w:rtl w:val="0"/>
        </w:rPr>
        <w:t xml:space="preserve">(Stage, Artist, Preferred or Chosen Name)</w:t>
      </w:r>
      <w:r w:rsidDel="00000000" w:rsidR="00000000" w:rsidRPr="00000000">
        <w:rPr>
          <w:rtl w:val="0"/>
        </w:rPr>
      </w:r>
    </w:p>
    <w:p w:rsidR="00000000" w:rsidDel="00000000" w:rsidP="00000000" w:rsidRDefault="00000000" w:rsidRPr="00000000" w14:paraId="00000049">
      <w:pPr>
        <w:numPr>
          <w:ilvl w:val="0"/>
          <w:numId w:val="1"/>
        </w:numPr>
        <w:spacing w:after="0" w:line="240" w:lineRule="auto"/>
        <w:ind w:left="720" w:hanging="360"/>
        <w:rPr/>
      </w:pPr>
      <w:r w:rsidDel="00000000" w:rsidR="00000000" w:rsidRPr="00000000">
        <w:rPr>
          <w:rtl w:val="0"/>
        </w:rPr>
        <w:t xml:space="preserve">E-mail Address: </w:t>
      </w:r>
    </w:p>
    <w:p w:rsidR="00000000" w:rsidDel="00000000" w:rsidP="00000000" w:rsidRDefault="00000000" w:rsidRPr="00000000" w14:paraId="0000004A">
      <w:pPr>
        <w:numPr>
          <w:ilvl w:val="0"/>
          <w:numId w:val="1"/>
        </w:numPr>
        <w:spacing w:after="0" w:line="240" w:lineRule="auto"/>
        <w:ind w:left="720" w:hanging="360"/>
        <w:rPr/>
      </w:pPr>
      <w:r w:rsidDel="00000000" w:rsidR="00000000" w:rsidRPr="00000000">
        <w:rPr>
          <w:rtl w:val="0"/>
        </w:rPr>
        <w:t xml:space="preserve">Mailing Address:</w:t>
      </w:r>
    </w:p>
    <w:p w:rsidR="00000000" w:rsidDel="00000000" w:rsidP="00000000" w:rsidRDefault="00000000" w:rsidRPr="00000000" w14:paraId="0000004B">
      <w:pPr>
        <w:numPr>
          <w:ilvl w:val="0"/>
          <w:numId w:val="1"/>
        </w:numPr>
        <w:spacing w:after="0" w:line="240" w:lineRule="auto"/>
        <w:ind w:left="720" w:hanging="360"/>
        <w:rPr/>
      </w:pPr>
      <w:r w:rsidDel="00000000" w:rsidR="00000000" w:rsidRPr="00000000">
        <w:rPr>
          <w:rtl w:val="0"/>
        </w:rPr>
        <w:t xml:space="preserve">City: </w:t>
      </w:r>
    </w:p>
    <w:p w:rsidR="00000000" w:rsidDel="00000000" w:rsidP="00000000" w:rsidRDefault="00000000" w:rsidRPr="00000000" w14:paraId="0000004C">
      <w:pPr>
        <w:numPr>
          <w:ilvl w:val="0"/>
          <w:numId w:val="1"/>
        </w:numPr>
        <w:spacing w:after="0" w:line="240" w:lineRule="auto"/>
        <w:ind w:left="720" w:hanging="360"/>
        <w:rPr/>
      </w:pPr>
      <w:r w:rsidDel="00000000" w:rsidR="00000000" w:rsidRPr="00000000">
        <w:rPr>
          <w:rtl w:val="0"/>
        </w:rPr>
        <w:t xml:space="preserve">State:</w:t>
      </w:r>
    </w:p>
    <w:p w:rsidR="00000000" w:rsidDel="00000000" w:rsidP="00000000" w:rsidRDefault="00000000" w:rsidRPr="00000000" w14:paraId="0000004D">
      <w:pPr>
        <w:numPr>
          <w:ilvl w:val="0"/>
          <w:numId w:val="1"/>
        </w:numPr>
        <w:spacing w:after="0" w:line="240" w:lineRule="auto"/>
        <w:ind w:left="720" w:hanging="360"/>
        <w:rPr/>
      </w:pPr>
      <w:r w:rsidDel="00000000" w:rsidR="00000000" w:rsidRPr="00000000">
        <w:rPr>
          <w:rtl w:val="0"/>
        </w:rPr>
        <w:t xml:space="preserve">Zip Code:</w:t>
      </w:r>
    </w:p>
    <w:p w:rsidR="00000000" w:rsidDel="00000000" w:rsidP="00000000" w:rsidRDefault="00000000" w:rsidRPr="00000000" w14:paraId="0000004E">
      <w:pPr>
        <w:numPr>
          <w:ilvl w:val="0"/>
          <w:numId w:val="1"/>
        </w:numPr>
        <w:spacing w:after="0" w:line="240" w:lineRule="auto"/>
        <w:ind w:left="720" w:hanging="360"/>
        <w:rPr/>
      </w:pPr>
      <w:r w:rsidDel="00000000" w:rsidR="00000000" w:rsidRPr="00000000">
        <w:rPr>
          <w:rtl w:val="0"/>
        </w:rPr>
        <w:t xml:space="preserve">County:</w:t>
      </w:r>
    </w:p>
    <w:p w:rsidR="00000000" w:rsidDel="00000000" w:rsidP="00000000" w:rsidRDefault="00000000" w:rsidRPr="00000000" w14:paraId="0000004F">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What is your artistic discipline or area of cultural production? (Select all that apply)</w:t>
      </w:r>
    </w:p>
    <w:p w:rsidR="00000000" w:rsidDel="00000000" w:rsidP="00000000" w:rsidRDefault="00000000" w:rsidRPr="00000000" w14:paraId="00000050">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rPr>
      </w:pPr>
      <w:r w:rsidDel="00000000" w:rsidR="00000000" w:rsidRPr="00000000">
        <w:rPr>
          <w:color w:val="000000"/>
          <w:rtl w:val="0"/>
        </w:rPr>
        <w:t xml:space="preserve">Dance</w:t>
      </w:r>
    </w:p>
    <w:p w:rsidR="00000000" w:rsidDel="00000000" w:rsidP="00000000" w:rsidRDefault="00000000" w:rsidRPr="00000000" w14:paraId="00000051">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rPr>
      </w:pPr>
      <w:r w:rsidDel="00000000" w:rsidR="00000000" w:rsidRPr="00000000">
        <w:rPr>
          <w:color w:val="000000"/>
          <w:rtl w:val="0"/>
        </w:rPr>
        <w:t xml:space="preserve">Design</w:t>
      </w:r>
    </w:p>
    <w:p w:rsidR="00000000" w:rsidDel="00000000" w:rsidP="00000000" w:rsidRDefault="00000000" w:rsidRPr="00000000" w14:paraId="00000052">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rPr>
      </w:pPr>
      <w:r w:rsidDel="00000000" w:rsidR="00000000" w:rsidRPr="00000000">
        <w:rPr>
          <w:color w:val="000000"/>
          <w:rtl w:val="0"/>
        </w:rPr>
        <w:t xml:space="preserve">Education</w:t>
      </w:r>
    </w:p>
    <w:p w:rsidR="00000000" w:rsidDel="00000000" w:rsidP="00000000" w:rsidRDefault="00000000" w:rsidRPr="00000000" w14:paraId="00000053">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rPr>
      </w:pPr>
      <w:r w:rsidDel="00000000" w:rsidR="00000000" w:rsidRPr="00000000">
        <w:rPr>
          <w:color w:val="000000"/>
          <w:rtl w:val="0"/>
        </w:rPr>
        <w:t xml:space="preserve">Folk/Traditional Arts</w:t>
      </w:r>
    </w:p>
    <w:p w:rsidR="00000000" w:rsidDel="00000000" w:rsidP="00000000" w:rsidRDefault="00000000" w:rsidRPr="00000000" w14:paraId="00000054">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rPr>
      </w:pPr>
      <w:r w:rsidDel="00000000" w:rsidR="00000000" w:rsidRPr="00000000">
        <w:rPr>
          <w:color w:val="000000"/>
          <w:rtl w:val="0"/>
        </w:rPr>
        <w:t xml:space="preserve">Humanities/Literary Arts</w:t>
      </w:r>
    </w:p>
    <w:p w:rsidR="00000000" w:rsidDel="00000000" w:rsidP="00000000" w:rsidRDefault="00000000" w:rsidRPr="00000000" w14:paraId="00000055">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rPr>
      </w:pPr>
      <w:r w:rsidDel="00000000" w:rsidR="00000000" w:rsidRPr="00000000">
        <w:rPr>
          <w:color w:val="000000"/>
          <w:rtl w:val="0"/>
        </w:rPr>
        <w:t xml:space="preserve">Media Arts</w:t>
      </w:r>
    </w:p>
    <w:p w:rsidR="00000000" w:rsidDel="00000000" w:rsidP="00000000" w:rsidRDefault="00000000" w:rsidRPr="00000000" w14:paraId="00000056">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rPr>
      </w:pPr>
      <w:r w:rsidDel="00000000" w:rsidR="00000000" w:rsidRPr="00000000">
        <w:rPr>
          <w:color w:val="000000"/>
          <w:rtl w:val="0"/>
        </w:rPr>
        <w:t xml:space="preserve">Multidisciplinary</w:t>
      </w:r>
    </w:p>
    <w:p w:rsidR="00000000" w:rsidDel="00000000" w:rsidP="00000000" w:rsidRDefault="00000000" w:rsidRPr="00000000" w14:paraId="00000057">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rPr>
      </w:pPr>
      <w:r w:rsidDel="00000000" w:rsidR="00000000" w:rsidRPr="00000000">
        <w:rPr>
          <w:color w:val="000000"/>
          <w:rtl w:val="0"/>
        </w:rPr>
        <w:t xml:space="preserve">Music</w:t>
      </w:r>
    </w:p>
    <w:p w:rsidR="00000000" w:rsidDel="00000000" w:rsidP="00000000" w:rsidRDefault="00000000" w:rsidRPr="00000000" w14:paraId="00000058">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rPr>
      </w:pPr>
      <w:r w:rsidDel="00000000" w:rsidR="00000000" w:rsidRPr="00000000">
        <w:rPr>
          <w:color w:val="000000"/>
          <w:rtl w:val="0"/>
        </w:rPr>
        <w:t xml:space="preserve">Musical Theatre</w:t>
      </w:r>
    </w:p>
    <w:p w:rsidR="00000000" w:rsidDel="00000000" w:rsidP="00000000" w:rsidRDefault="00000000" w:rsidRPr="00000000" w14:paraId="00000059">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rPr>
      </w:pPr>
      <w:r w:rsidDel="00000000" w:rsidR="00000000" w:rsidRPr="00000000">
        <w:rPr>
          <w:color w:val="000000"/>
          <w:rtl w:val="0"/>
        </w:rPr>
        <w:t xml:space="preserve">Opera</w:t>
      </w:r>
    </w:p>
    <w:p w:rsidR="00000000" w:rsidDel="00000000" w:rsidP="00000000" w:rsidRDefault="00000000" w:rsidRPr="00000000" w14:paraId="0000005A">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rPr>
      </w:pPr>
      <w:r w:rsidDel="00000000" w:rsidR="00000000" w:rsidRPr="00000000">
        <w:rPr>
          <w:color w:val="000000"/>
          <w:rtl w:val="0"/>
        </w:rPr>
        <w:t xml:space="preserve">Social Practice</w:t>
      </w:r>
    </w:p>
    <w:p w:rsidR="00000000" w:rsidDel="00000000" w:rsidP="00000000" w:rsidRDefault="00000000" w:rsidRPr="00000000" w14:paraId="0000005B">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rPr>
      </w:pPr>
      <w:r w:rsidDel="00000000" w:rsidR="00000000" w:rsidRPr="00000000">
        <w:rPr>
          <w:color w:val="000000"/>
          <w:rtl w:val="0"/>
        </w:rPr>
        <w:t xml:space="preserve">Theatre</w:t>
      </w:r>
    </w:p>
    <w:p w:rsidR="00000000" w:rsidDel="00000000" w:rsidP="00000000" w:rsidRDefault="00000000" w:rsidRPr="00000000" w14:paraId="0000005C">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rPr>
      </w:pPr>
      <w:r w:rsidDel="00000000" w:rsidR="00000000" w:rsidRPr="00000000">
        <w:rPr>
          <w:color w:val="000000"/>
          <w:rtl w:val="0"/>
        </w:rPr>
        <w:t xml:space="preserve">Visual Arts</w:t>
      </w:r>
    </w:p>
    <w:p w:rsidR="00000000" w:rsidDel="00000000" w:rsidP="00000000" w:rsidRDefault="00000000" w:rsidRPr="00000000" w14:paraId="0000005D">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rPr>
      </w:pPr>
      <w:r w:rsidDel="00000000" w:rsidR="00000000" w:rsidRPr="00000000">
        <w:rPr>
          <w:color w:val="000000"/>
          <w:rtl w:val="0"/>
        </w:rPr>
        <w:t xml:space="preserve">XR (AR/MR/VR)</w:t>
      </w:r>
    </w:p>
    <w:p w:rsidR="00000000" w:rsidDel="00000000" w:rsidP="00000000" w:rsidRDefault="00000000" w:rsidRPr="00000000" w14:paraId="0000005E">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rPr>
      </w:pPr>
      <w:r w:rsidDel="00000000" w:rsidR="00000000" w:rsidRPr="00000000">
        <w:rPr>
          <w:color w:val="000000"/>
          <w:rtl w:val="0"/>
        </w:rPr>
        <w:t xml:space="preserve">Write-In Option</w:t>
      </w:r>
    </w:p>
    <w:p w:rsidR="00000000" w:rsidDel="00000000" w:rsidP="00000000" w:rsidRDefault="00000000" w:rsidRPr="00000000" w14:paraId="0000005F">
      <w:pPr>
        <w:numPr>
          <w:ilvl w:val="2"/>
          <w:numId w:val="1"/>
        </w:numPr>
        <w:pBdr>
          <w:top w:space="0" w:sz="0" w:val="nil"/>
          <w:left w:space="0" w:sz="0" w:val="nil"/>
          <w:bottom w:space="0" w:sz="0" w:val="nil"/>
          <w:right w:space="0" w:sz="0" w:val="nil"/>
          <w:between w:space="0" w:sz="0" w:val="nil"/>
        </w:pBdr>
        <w:spacing w:after="0" w:line="240" w:lineRule="auto"/>
        <w:ind w:left="2160" w:hanging="360"/>
        <w:rPr>
          <w:i w:val="1"/>
          <w:color w:val="000000"/>
        </w:rPr>
      </w:pPr>
      <w:r w:rsidDel="00000000" w:rsidR="00000000" w:rsidRPr="00000000">
        <w:rPr>
          <w:i w:val="1"/>
          <w:color w:val="000000"/>
          <w:rtl w:val="0"/>
        </w:rPr>
        <w:t xml:space="preserve">If you selected "Write-In Option" with regards to your artistic discipline or area of cultural production, please describe</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60">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rtl w:val="0"/>
        </w:rPr>
        <w:t xml:space="preserve">OPTIONAL: </w:t>
      </w:r>
      <w:r w:rsidDel="00000000" w:rsidR="00000000" w:rsidRPr="00000000">
        <w:rPr>
          <w:color w:val="000000"/>
          <w:rtl w:val="0"/>
        </w:rPr>
        <w:t xml:space="preserve">Do you also identify as an arts administrator? </w:t>
      </w:r>
    </w:p>
    <w:p w:rsidR="00000000" w:rsidDel="00000000" w:rsidP="00000000" w:rsidRDefault="00000000" w:rsidRPr="00000000" w14:paraId="00000061">
      <w:pPr>
        <w:numPr>
          <w:ilvl w:val="1"/>
          <w:numId w:val="1"/>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Yes</w:t>
      </w:r>
    </w:p>
    <w:p w:rsidR="00000000" w:rsidDel="00000000" w:rsidP="00000000" w:rsidRDefault="00000000" w:rsidRPr="00000000" w14:paraId="00000062">
      <w:pPr>
        <w:numPr>
          <w:ilvl w:val="1"/>
          <w:numId w:val="1"/>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No</w:t>
      </w:r>
    </w:p>
    <w:p w:rsidR="00000000" w:rsidDel="00000000" w:rsidP="00000000" w:rsidRDefault="00000000" w:rsidRPr="00000000" w14:paraId="00000063">
      <w:pPr>
        <w:spacing w:after="0" w:line="240" w:lineRule="auto"/>
        <w:rPr/>
      </w:pPr>
      <w:r w:rsidDel="00000000" w:rsidR="00000000" w:rsidRPr="00000000">
        <w:rPr>
          <w:rtl w:val="0"/>
        </w:rPr>
      </w:r>
    </w:p>
    <w:p w:rsidR="00000000" w:rsidDel="00000000" w:rsidP="00000000" w:rsidRDefault="00000000" w:rsidRPr="00000000" w14:paraId="00000064">
      <w:pPr>
        <w:spacing w:after="0" w:line="240" w:lineRule="auto"/>
        <w:rPr>
          <w:b w:val="1"/>
        </w:rPr>
      </w:pPr>
      <w:r w:rsidDel="00000000" w:rsidR="00000000" w:rsidRPr="00000000">
        <w:rPr>
          <w:b w:val="1"/>
          <w:i w:val="1"/>
          <w:rtl w:val="0"/>
        </w:rPr>
        <w:t xml:space="preserve">1B. Arts Organization Member</w:t>
      </w:r>
      <w:r w:rsidDel="00000000" w:rsidR="00000000" w:rsidRPr="00000000">
        <w:rPr>
          <w:rtl w:val="0"/>
        </w:rPr>
      </w:r>
    </w:p>
    <w:p w:rsidR="00000000" w:rsidDel="00000000" w:rsidP="00000000" w:rsidRDefault="00000000" w:rsidRPr="00000000" w14:paraId="00000065">
      <w:pPr>
        <w:numPr>
          <w:ilvl w:val="0"/>
          <w:numId w:val="1"/>
        </w:numPr>
        <w:spacing w:after="0" w:line="240" w:lineRule="auto"/>
        <w:ind w:left="720" w:hanging="360"/>
        <w:rPr/>
      </w:pPr>
      <w:r w:rsidDel="00000000" w:rsidR="00000000" w:rsidRPr="00000000">
        <w:rPr>
          <w:rtl w:val="0"/>
        </w:rPr>
        <w:t xml:space="preserve">Legal First Name:</w:t>
      </w:r>
    </w:p>
    <w:p w:rsidR="00000000" w:rsidDel="00000000" w:rsidP="00000000" w:rsidRDefault="00000000" w:rsidRPr="00000000" w14:paraId="00000066">
      <w:pPr>
        <w:numPr>
          <w:ilvl w:val="0"/>
          <w:numId w:val="1"/>
        </w:numPr>
        <w:spacing w:after="0" w:line="240" w:lineRule="auto"/>
        <w:ind w:left="720" w:hanging="360"/>
        <w:rPr/>
      </w:pPr>
      <w:r w:rsidDel="00000000" w:rsidR="00000000" w:rsidRPr="00000000">
        <w:rPr>
          <w:rtl w:val="0"/>
        </w:rPr>
        <w:t xml:space="preserve">Legal Last Name: </w:t>
      </w:r>
    </w:p>
    <w:p w:rsidR="00000000" w:rsidDel="00000000" w:rsidP="00000000" w:rsidRDefault="00000000" w:rsidRPr="00000000" w14:paraId="00000067">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OPTIONAL: Other Names Used </w:t>
      </w:r>
      <w:r w:rsidDel="00000000" w:rsidR="00000000" w:rsidRPr="00000000">
        <w:rPr>
          <w:highlight w:val="white"/>
          <w:rtl w:val="0"/>
        </w:rPr>
        <w:t xml:space="preserve">(Stage, Artist, Preferred or Chosen Name)</w:t>
      </w:r>
      <w:r w:rsidDel="00000000" w:rsidR="00000000" w:rsidRPr="00000000">
        <w:rPr>
          <w:rtl w:val="0"/>
        </w:rPr>
      </w:r>
    </w:p>
    <w:p w:rsidR="00000000" w:rsidDel="00000000" w:rsidP="00000000" w:rsidRDefault="00000000" w:rsidRPr="00000000" w14:paraId="00000068">
      <w:pPr>
        <w:numPr>
          <w:ilvl w:val="0"/>
          <w:numId w:val="1"/>
        </w:numPr>
        <w:spacing w:after="0" w:line="240" w:lineRule="auto"/>
        <w:ind w:left="720" w:hanging="360"/>
        <w:rPr/>
      </w:pPr>
      <w:r w:rsidDel="00000000" w:rsidR="00000000" w:rsidRPr="00000000">
        <w:rPr>
          <w:rtl w:val="0"/>
        </w:rPr>
        <w:t xml:space="preserve">E-mail Address: </w:t>
      </w:r>
    </w:p>
    <w:p w:rsidR="00000000" w:rsidDel="00000000" w:rsidP="00000000" w:rsidRDefault="00000000" w:rsidRPr="00000000" w14:paraId="00000069">
      <w:pPr>
        <w:numPr>
          <w:ilvl w:val="0"/>
          <w:numId w:val="1"/>
        </w:numPr>
        <w:spacing w:after="0" w:line="240" w:lineRule="auto"/>
        <w:ind w:left="720" w:hanging="360"/>
        <w:rPr/>
      </w:pPr>
      <w:r w:rsidDel="00000000" w:rsidR="00000000" w:rsidRPr="00000000">
        <w:rPr>
          <w:rtl w:val="0"/>
        </w:rPr>
        <w:t xml:space="preserve">Organization Name:</w:t>
      </w:r>
    </w:p>
    <w:p w:rsidR="00000000" w:rsidDel="00000000" w:rsidP="00000000" w:rsidRDefault="00000000" w:rsidRPr="00000000" w14:paraId="0000006A">
      <w:pPr>
        <w:numPr>
          <w:ilvl w:val="0"/>
          <w:numId w:val="1"/>
        </w:numPr>
        <w:spacing w:after="0" w:line="240" w:lineRule="auto"/>
        <w:ind w:left="720" w:hanging="360"/>
        <w:rPr/>
      </w:pPr>
      <w:r w:rsidDel="00000000" w:rsidR="00000000" w:rsidRPr="00000000">
        <w:rPr>
          <w:rtl w:val="0"/>
        </w:rPr>
        <w:t xml:space="preserve">Organization Mailing Address:</w:t>
      </w:r>
    </w:p>
    <w:p w:rsidR="00000000" w:rsidDel="00000000" w:rsidP="00000000" w:rsidRDefault="00000000" w:rsidRPr="00000000" w14:paraId="0000006B">
      <w:pPr>
        <w:numPr>
          <w:ilvl w:val="0"/>
          <w:numId w:val="1"/>
        </w:numPr>
        <w:spacing w:after="0" w:line="240" w:lineRule="auto"/>
        <w:ind w:left="720" w:hanging="360"/>
        <w:rPr/>
      </w:pPr>
      <w:r w:rsidDel="00000000" w:rsidR="00000000" w:rsidRPr="00000000">
        <w:rPr>
          <w:rtl w:val="0"/>
        </w:rPr>
        <w:t xml:space="preserve">Organization City: </w:t>
      </w:r>
    </w:p>
    <w:p w:rsidR="00000000" w:rsidDel="00000000" w:rsidP="00000000" w:rsidRDefault="00000000" w:rsidRPr="00000000" w14:paraId="0000006C">
      <w:pPr>
        <w:numPr>
          <w:ilvl w:val="0"/>
          <w:numId w:val="1"/>
        </w:numPr>
        <w:spacing w:after="0" w:line="240" w:lineRule="auto"/>
        <w:ind w:left="720" w:hanging="360"/>
        <w:rPr/>
      </w:pPr>
      <w:r w:rsidDel="00000000" w:rsidR="00000000" w:rsidRPr="00000000">
        <w:rPr>
          <w:rtl w:val="0"/>
        </w:rPr>
        <w:t xml:space="preserve">Organization State:</w:t>
      </w:r>
    </w:p>
    <w:p w:rsidR="00000000" w:rsidDel="00000000" w:rsidP="00000000" w:rsidRDefault="00000000" w:rsidRPr="00000000" w14:paraId="0000006D">
      <w:pPr>
        <w:numPr>
          <w:ilvl w:val="0"/>
          <w:numId w:val="1"/>
        </w:numPr>
        <w:spacing w:after="0" w:line="240" w:lineRule="auto"/>
        <w:ind w:left="720" w:hanging="360"/>
        <w:rPr/>
      </w:pPr>
      <w:r w:rsidDel="00000000" w:rsidR="00000000" w:rsidRPr="00000000">
        <w:rPr>
          <w:rtl w:val="0"/>
        </w:rPr>
        <w:t xml:space="preserve">Organization Zip Code:</w:t>
      </w:r>
    </w:p>
    <w:p w:rsidR="00000000" w:rsidDel="00000000" w:rsidP="00000000" w:rsidRDefault="00000000" w:rsidRPr="00000000" w14:paraId="0000006E">
      <w:pPr>
        <w:numPr>
          <w:ilvl w:val="0"/>
          <w:numId w:val="1"/>
        </w:numPr>
        <w:spacing w:after="0" w:line="240" w:lineRule="auto"/>
        <w:ind w:left="720" w:hanging="360"/>
        <w:rPr/>
      </w:pPr>
      <w:r w:rsidDel="00000000" w:rsidR="00000000" w:rsidRPr="00000000">
        <w:rPr>
          <w:rtl w:val="0"/>
        </w:rPr>
        <w:t xml:space="preserve">Organization County:</w:t>
      </w:r>
    </w:p>
    <w:p w:rsidR="00000000" w:rsidDel="00000000" w:rsidP="00000000" w:rsidRDefault="00000000" w:rsidRPr="00000000" w14:paraId="0000006F">
      <w:pPr>
        <w:numPr>
          <w:ilvl w:val="0"/>
          <w:numId w:val="1"/>
        </w:numPr>
        <w:spacing w:after="0" w:line="240" w:lineRule="auto"/>
        <w:ind w:left="720" w:hanging="360"/>
        <w:rPr/>
      </w:pPr>
      <w:r w:rsidDel="00000000" w:rsidR="00000000" w:rsidRPr="00000000">
        <w:rPr>
          <w:rtl w:val="0"/>
        </w:rPr>
        <w:t xml:space="preserve">OPTIONAL: Organization Website</w:t>
      </w:r>
    </w:p>
    <w:p w:rsidR="00000000" w:rsidDel="00000000" w:rsidP="00000000" w:rsidRDefault="00000000" w:rsidRPr="00000000" w14:paraId="00000070">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rtl w:val="0"/>
        </w:rPr>
        <w:t xml:space="preserve">Organization </w:t>
      </w:r>
      <w:r w:rsidDel="00000000" w:rsidR="00000000" w:rsidRPr="00000000">
        <w:rPr>
          <w:color w:val="000000"/>
          <w:rtl w:val="0"/>
        </w:rPr>
        <w:t xml:space="preserve">Tax </w:t>
      </w:r>
      <w:r w:rsidDel="00000000" w:rsidR="00000000" w:rsidRPr="00000000">
        <w:rPr>
          <w:rtl w:val="0"/>
        </w:rPr>
        <w:t xml:space="preserve">ID</w:t>
      </w:r>
      <w:r w:rsidDel="00000000" w:rsidR="00000000" w:rsidRPr="00000000">
        <w:rPr>
          <w:color w:val="000000"/>
          <w:rtl w:val="0"/>
        </w:rPr>
        <w:t xml:space="preserve">:</w:t>
      </w:r>
    </w:p>
    <w:p w:rsidR="00000000" w:rsidDel="00000000" w:rsidP="00000000" w:rsidRDefault="00000000" w:rsidRPr="00000000" w14:paraId="00000071">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Operating budget (</w:t>
      </w:r>
      <w:r w:rsidDel="00000000" w:rsidR="00000000" w:rsidRPr="00000000">
        <w:rPr>
          <w:i w:val="1"/>
          <w:color w:val="000000"/>
          <w:rtl w:val="0"/>
        </w:rPr>
        <w:t xml:space="preserve">most recently completed fiscal year</w:t>
      </w:r>
      <w:r w:rsidDel="00000000" w:rsidR="00000000" w:rsidRPr="00000000">
        <w:rPr>
          <w:color w:val="000000"/>
          <w:rtl w:val="0"/>
        </w:rPr>
        <w:t xml:space="preserve">): </w:t>
      </w:r>
    </w:p>
    <w:p w:rsidR="00000000" w:rsidDel="00000000" w:rsidP="00000000" w:rsidRDefault="00000000" w:rsidRPr="00000000" w14:paraId="00000072">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Is your organization fiscally sponsored? </w:t>
      </w:r>
    </w:p>
    <w:p w:rsidR="00000000" w:rsidDel="00000000" w:rsidP="00000000" w:rsidRDefault="00000000" w:rsidRPr="00000000" w14:paraId="00000073">
      <w:pPr>
        <w:numPr>
          <w:ilvl w:val="1"/>
          <w:numId w:val="1"/>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Yes [Proceed to upload materials]</w:t>
      </w:r>
    </w:p>
    <w:p w:rsidR="00000000" w:rsidDel="00000000" w:rsidP="00000000" w:rsidRDefault="00000000" w:rsidRPr="00000000" w14:paraId="00000074">
      <w:pPr>
        <w:numPr>
          <w:ilvl w:val="1"/>
          <w:numId w:val="1"/>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No [Proceed to next question]</w:t>
      </w:r>
    </w:p>
    <w:p w:rsidR="00000000" w:rsidDel="00000000" w:rsidP="00000000" w:rsidRDefault="00000000" w:rsidRPr="00000000" w14:paraId="00000075">
      <w:pPr>
        <w:spacing w:after="0" w:line="240" w:lineRule="auto"/>
        <w:rPr>
          <w:b w:val="1"/>
        </w:rPr>
      </w:pPr>
      <w:r w:rsidDel="00000000" w:rsidR="00000000" w:rsidRPr="00000000">
        <w:rPr>
          <w:rtl w:val="0"/>
        </w:rPr>
      </w:r>
    </w:p>
    <w:p w:rsidR="00000000" w:rsidDel="00000000" w:rsidP="00000000" w:rsidRDefault="00000000" w:rsidRPr="00000000" w14:paraId="00000076">
      <w:pPr>
        <w:spacing w:after="0" w:line="240" w:lineRule="auto"/>
        <w:ind w:left="720" w:firstLine="0"/>
        <w:rPr>
          <w:b w:val="1"/>
          <w:shd w:fill="fff2cc" w:val="clear"/>
        </w:rPr>
      </w:pPr>
      <w:r w:rsidDel="00000000" w:rsidR="00000000" w:rsidRPr="00000000">
        <w:rPr>
          <w:b w:val="1"/>
          <w:shd w:fill="fff2cc" w:val="clear"/>
          <w:rtl w:val="0"/>
        </w:rPr>
        <w:t xml:space="preserve">If applying through a fiscally sponsored organization, please upload:</w:t>
      </w:r>
      <w:r w:rsidDel="00000000" w:rsidR="00000000" w:rsidRPr="00000000">
        <w:rPr>
          <w:rtl w:val="0"/>
        </w:rPr>
        <w:t xml:space="preserve"> </w:t>
      </w:r>
      <w:r w:rsidDel="00000000" w:rsidR="00000000" w:rsidRPr="00000000">
        <w:rPr>
          <w:shd w:fill="fff2cc" w:val="clear"/>
          <w:rtl w:val="0"/>
        </w:rPr>
        <w:t xml:space="preserve">(.doc, .docx, .pdf file types accepted)</w:t>
      </w:r>
      <w:r w:rsidDel="00000000" w:rsidR="00000000" w:rsidRPr="00000000">
        <w:rPr>
          <w:rtl w:val="0"/>
        </w:rPr>
      </w:r>
    </w:p>
    <w:p w:rsidR="00000000" w:rsidDel="00000000" w:rsidP="00000000" w:rsidRDefault="00000000" w:rsidRPr="00000000" w14:paraId="00000077">
      <w:pPr>
        <w:numPr>
          <w:ilvl w:val="0"/>
          <w:numId w:val="5"/>
        </w:numPr>
        <w:spacing w:after="0" w:line="240" w:lineRule="auto"/>
        <w:ind w:left="1440" w:hanging="360"/>
        <w:rPr>
          <w:shd w:fill="fff2cc" w:val="clear"/>
        </w:rPr>
      </w:pPr>
      <w:r w:rsidDel="00000000" w:rsidR="00000000" w:rsidRPr="00000000">
        <w:rPr>
          <w:shd w:fill="fff2cc" w:val="clear"/>
          <w:rtl w:val="0"/>
        </w:rPr>
        <w:t xml:space="preserve">Copy of fiscal sponsorship agreement between applicant organization and the fiscal sponsor; and</w:t>
      </w:r>
    </w:p>
    <w:p w:rsidR="00000000" w:rsidDel="00000000" w:rsidP="00000000" w:rsidRDefault="00000000" w:rsidRPr="00000000" w14:paraId="00000078">
      <w:pPr>
        <w:numPr>
          <w:ilvl w:val="0"/>
          <w:numId w:val="5"/>
        </w:numPr>
        <w:spacing w:after="0" w:line="240" w:lineRule="auto"/>
        <w:ind w:left="1440" w:hanging="360"/>
        <w:rPr>
          <w:shd w:fill="fff2cc" w:val="clear"/>
        </w:rPr>
      </w:pPr>
      <w:r w:rsidDel="00000000" w:rsidR="00000000" w:rsidRPr="00000000">
        <w:rPr>
          <w:shd w:fill="fff2cc" w:val="clear"/>
          <w:rtl w:val="0"/>
        </w:rPr>
        <w:t xml:space="preserve">A statement from the fiscal sponsor verifying that the majority (i.e., 75% of your public activities) of your organization’s programming occurs within the City and County of San Francisco or the City of San José.</w:t>
      </w:r>
    </w:p>
    <w:p w:rsidR="00000000" w:rsidDel="00000000" w:rsidP="00000000" w:rsidRDefault="00000000" w:rsidRPr="00000000" w14:paraId="00000079">
      <w:pPr>
        <w:spacing w:after="0" w:line="240" w:lineRule="auto"/>
        <w:rPr/>
      </w:pPr>
      <w:r w:rsidDel="00000000" w:rsidR="00000000" w:rsidRPr="00000000">
        <w:rPr>
          <w:rtl w:val="0"/>
        </w:rPr>
      </w:r>
    </w:p>
    <w:p w:rsidR="00000000" w:rsidDel="00000000" w:rsidP="00000000" w:rsidRDefault="00000000" w:rsidRPr="00000000" w14:paraId="0000007A">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Have staff at your organization received a Quick Grant in the past 12 months?</w:t>
      </w:r>
    </w:p>
    <w:p w:rsidR="00000000" w:rsidDel="00000000" w:rsidP="00000000" w:rsidRDefault="00000000" w:rsidRPr="00000000" w14:paraId="0000007B">
      <w:pPr>
        <w:spacing w:after="0" w:line="240" w:lineRule="auto"/>
        <w:ind w:left="720" w:firstLine="0"/>
        <w:rPr/>
      </w:pPr>
      <w:r w:rsidDel="00000000" w:rsidR="00000000" w:rsidRPr="00000000">
        <w:rPr>
          <w:i w:val="1"/>
          <w:rtl w:val="0"/>
        </w:rPr>
        <w:t xml:space="preserve">Note: For arts organization staff members, up to two individual staff members may receive funding on their organization’s behalf per CCI fiscal year (July 1 - June 30.)</w:t>
      </w:r>
      <w:r w:rsidDel="00000000" w:rsidR="00000000" w:rsidRPr="00000000">
        <w:rPr>
          <w:rtl w:val="0"/>
        </w:rPr>
      </w:r>
    </w:p>
    <w:p w:rsidR="00000000" w:rsidDel="00000000" w:rsidP="00000000" w:rsidRDefault="00000000" w:rsidRPr="00000000" w14:paraId="0000007C">
      <w:pPr>
        <w:numPr>
          <w:ilvl w:val="1"/>
          <w:numId w:val="1"/>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Yes </w:t>
      </w:r>
    </w:p>
    <w:p w:rsidR="00000000" w:rsidDel="00000000" w:rsidP="00000000" w:rsidRDefault="00000000" w:rsidRPr="00000000" w14:paraId="0000007D">
      <w:pPr>
        <w:numPr>
          <w:ilvl w:val="1"/>
          <w:numId w:val="1"/>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No</w:t>
      </w:r>
    </w:p>
    <w:p w:rsidR="00000000" w:rsidDel="00000000" w:rsidP="00000000" w:rsidRDefault="00000000" w:rsidRPr="00000000" w14:paraId="0000007E">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rtl w:val="0"/>
        </w:rPr>
        <w:t xml:space="preserve">OPTIONAL: </w:t>
      </w:r>
      <w:r w:rsidDel="00000000" w:rsidR="00000000" w:rsidRPr="00000000">
        <w:rPr>
          <w:color w:val="000000"/>
          <w:rtl w:val="0"/>
        </w:rPr>
        <w:t xml:space="preserve">Do you also identify as an artist, creative, cultural practitioner, or cultural producer? </w:t>
      </w:r>
    </w:p>
    <w:p w:rsidR="00000000" w:rsidDel="00000000" w:rsidP="00000000" w:rsidRDefault="00000000" w:rsidRPr="00000000" w14:paraId="0000007F">
      <w:pPr>
        <w:numPr>
          <w:ilvl w:val="0"/>
          <w:numId w:val="1"/>
        </w:numPr>
        <w:spacing w:after="0" w:line="240" w:lineRule="auto"/>
        <w:ind w:left="720" w:hanging="360"/>
      </w:pPr>
      <w:r w:rsidDel="00000000" w:rsidR="00000000" w:rsidRPr="00000000">
        <w:rPr>
          <w:rtl w:val="0"/>
        </w:rPr>
        <w:t xml:space="preserve">What is your artistic discipline or area of cultural production? (Select all that apply)</w:t>
      </w:r>
    </w:p>
    <w:p w:rsidR="00000000" w:rsidDel="00000000" w:rsidP="00000000" w:rsidRDefault="00000000" w:rsidRPr="00000000" w14:paraId="00000080">
      <w:pPr>
        <w:numPr>
          <w:ilvl w:val="1"/>
          <w:numId w:val="1"/>
        </w:numPr>
        <w:spacing w:after="0" w:line="240" w:lineRule="auto"/>
        <w:ind w:left="1440" w:hanging="360"/>
      </w:pPr>
      <w:r w:rsidDel="00000000" w:rsidR="00000000" w:rsidRPr="00000000">
        <w:rPr>
          <w:rtl w:val="0"/>
        </w:rPr>
        <w:t xml:space="preserve">Dance</w:t>
      </w:r>
    </w:p>
    <w:p w:rsidR="00000000" w:rsidDel="00000000" w:rsidP="00000000" w:rsidRDefault="00000000" w:rsidRPr="00000000" w14:paraId="00000081">
      <w:pPr>
        <w:numPr>
          <w:ilvl w:val="1"/>
          <w:numId w:val="1"/>
        </w:numPr>
        <w:spacing w:after="0" w:line="240" w:lineRule="auto"/>
        <w:ind w:left="1440" w:hanging="360"/>
      </w:pPr>
      <w:r w:rsidDel="00000000" w:rsidR="00000000" w:rsidRPr="00000000">
        <w:rPr>
          <w:rtl w:val="0"/>
        </w:rPr>
        <w:t xml:space="preserve">Design</w:t>
      </w:r>
    </w:p>
    <w:p w:rsidR="00000000" w:rsidDel="00000000" w:rsidP="00000000" w:rsidRDefault="00000000" w:rsidRPr="00000000" w14:paraId="00000082">
      <w:pPr>
        <w:numPr>
          <w:ilvl w:val="1"/>
          <w:numId w:val="1"/>
        </w:numPr>
        <w:spacing w:after="0" w:line="240" w:lineRule="auto"/>
        <w:ind w:left="1440" w:hanging="360"/>
      </w:pPr>
      <w:r w:rsidDel="00000000" w:rsidR="00000000" w:rsidRPr="00000000">
        <w:rPr>
          <w:rtl w:val="0"/>
        </w:rPr>
        <w:t xml:space="preserve">Education</w:t>
      </w:r>
    </w:p>
    <w:p w:rsidR="00000000" w:rsidDel="00000000" w:rsidP="00000000" w:rsidRDefault="00000000" w:rsidRPr="00000000" w14:paraId="00000083">
      <w:pPr>
        <w:numPr>
          <w:ilvl w:val="1"/>
          <w:numId w:val="1"/>
        </w:numPr>
        <w:spacing w:after="0" w:line="240" w:lineRule="auto"/>
        <w:ind w:left="1440" w:hanging="360"/>
      </w:pPr>
      <w:r w:rsidDel="00000000" w:rsidR="00000000" w:rsidRPr="00000000">
        <w:rPr>
          <w:rtl w:val="0"/>
        </w:rPr>
        <w:t xml:space="preserve">Folk/Traditional Arts</w:t>
      </w:r>
    </w:p>
    <w:p w:rsidR="00000000" w:rsidDel="00000000" w:rsidP="00000000" w:rsidRDefault="00000000" w:rsidRPr="00000000" w14:paraId="00000084">
      <w:pPr>
        <w:numPr>
          <w:ilvl w:val="1"/>
          <w:numId w:val="1"/>
        </w:numPr>
        <w:spacing w:after="0" w:line="240" w:lineRule="auto"/>
        <w:ind w:left="1440" w:hanging="360"/>
      </w:pPr>
      <w:r w:rsidDel="00000000" w:rsidR="00000000" w:rsidRPr="00000000">
        <w:rPr>
          <w:rtl w:val="0"/>
        </w:rPr>
        <w:t xml:space="preserve">Humanities/Literary Arts</w:t>
      </w:r>
    </w:p>
    <w:p w:rsidR="00000000" w:rsidDel="00000000" w:rsidP="00000000" w:rsidRDefault="00000000" w:rsidRPr="00000000" w14:paraId="00000085">
      <w:pPr>
        <w:numPr>
          <w:ilvl w:val="1"/>
          <w:numId w:val="1"/>
        </w:numPr>
        <w:spacing w:after="0" w:line="240" w:lineRule="auto"/>
        <w:ind w:left="1440" w:hanging="360"/>
      </w:pPr>
      <w:r w:rsidDel="00000000" w:rsidR="00000000" w:rsidRPr="00000000">
        <w:rPr>
          <w:rtl w:val="0"/>
        </w:rPr>
        <w:t xml:space="preserve">Media Arts</w:t>
      </w:r>
    </w:p>
    <w:p w:rsidR="00000000" w:rsidDel="00000000" w:rsidP="00000000" w:rsidRDefault="00000000" w:rsidRPr="00000000" w14:paraId="00000086">
      <w:pPr>
        <w:numPr>
          <w:ilvl w:val="1"/>
          <w:numId w:val="1"/>
        </w:numPr>
        <w:spacing w:after="0" w:line="240" w:lineRule="auto"/>
        <w:ind w:left="1440" w:hanging="360"/>
      </w:pPr>
      <w:r w:rsidDel="00000000" w:rsidR="00000000" w:rsidRPr="00000000">
        <w:rPr>
          <w:rtl w:val="0"/>
        </w:rPr>
        <w:t xml:space="preserve">Multidisciplinary</w:t>
      </w:r>
    </w:p>
    <w:p w:rsidR="00000000" w:rsidDel="00000000" w:rsidP="00000000" w:rsidRDefault="00000000" w:rsidRPr="00000000" w14:paraId="00000087">
      <w:pPr>
        <w:numPr>
          <w:ilvl w:val="1"/>
          <w:numId w:val="1"/>
        </w:numPr>
        <w:spacing w:after="0" w:line="240" w:lineRule="auto"/>
        <w:ind w:left="1440" w:hanging="360"/>
      </w:pPr>
      <w:r w:rsidDel="00000000" w:rsidR="00000000" w:rsidRPr="00000000">
        <w:rPr>
          <w:rtl w:val="0"/>
        </w:rPr>
        <w:t xml:space="preserve">Music</w:t>
      </w:r>
    </w:p>
    <w:p w:rsidR="00000000" w:rsidDel="00000000" w:rsidP="00000000" w:rsidRDefault="00000000" w:rsidRPr="00000000" w14:paraId="00000088">
      <w:pPr>
        <w:numPr>
          <w:ilvl w:val="1"/>
          <w:numId w:val="1"/>
        </w:numPr>
        <w:spacing w:after="0" w:line="240" w:lineRule="auto"/>
        <w:ind w:left="1440" w:hanging="360"/>
      </w:pPr>
      <w:r w:rsidDel="00000000" w:rsidR="00000000" w:rsidRPr="00000000">
        <w:rPr>
          <w:rtl w:val="0"/>
        </w:rPr>
        <w:t xml:space="preserve">Musical Theatre</w:t>
      </w:r>
    </w:p>
    <w:p w:rsidR="00000000" w:rsidDel="00000000" w:rsidP="00000000" w:rsidRDefault="00000000" w:rsidRPr="00000000" w14:paraId="00000089">
      <w:pPr>
        <w:numPr>
          <w:ilvl w:val="1"/>
          <w:numId w:val="1"/>
        </w:numPr>
        <w:spacing w:after="0" w:line="240" w:lineRule="auto"/>
        <w:ind w:left="1440" w:hanging="360"/>
      </w:pPr>
      <w:r w:rsidDel="00000000" w:rsidR="00000000" w:rsidRPr="00000000">
        <w:rPr>
          <w:rtl w:val="0"/>
        </w:rPr>
        <w:t xml:space="preserve">Opera</w:t>
      </w:r>
    </w:p>
    <w:p w:rsidR="00000000" w:rsidDel="00000000" w:rsidP="00000000" w:rsidRDefault="00000000" w:rsidRPr="00000000" w14:paraId="0000008A">
      <w:pPr>
        <w:numPr>
          <w:ilvl w:val="1"/>
          <w:numId w:val="1"/>
        </w:numPr>
        <w:spacing w:after="0" w:line="240" w:lineRule="auto"/>
        <w:ind w:left="1440" w:hanging="360"/>
      </w:pPr>
      <w:r w:rsidDel="00000000" w:rsidR="00000000" w:rsidRPr="00000000">
        <w:rPr>
          <w:rtl w:val="0"/>
        </w:rPr>
        <w:t xml:space="preserve">Social Practice</w:t>
      </w:r>
    </w:p>
    <w:p w:rsidR="00000000" w:rsidDel="00000000" w:rsidP="00000000" w:rsidRDefault="00000000" w:rsidRPr="00000000" w14:paraId="0000008B">
      <w:pPr>
        <w:numPr>
          <w:ilvl w:val="1"/>
          <w:numId w:val="1"/>
        </w:numPr>
        <w:spacing w:after="0" w:line="240" w:lineRule="auto"/>
        <w:ind w:left="1440" w:hanging="360"/>
      </w:pPr>
      <w:r w:rsidDel="00000000" w:rsidR="00000000" w:rsidRPr="00000000">
        <w:rPr>
          <w:rtl w:val="0"/>
        </w:rPr>
        <w:t xml:space="preserve">Theatre</w:t>
      </w:r>
    </w:p>
    <w:p w:rsidR="00000000" w:rsidDel="00000000" w:rsidP="00000000" w:rsidRDefault="00000000" w:rsidRPr="00000000" w14:paraId="0000008C">
      <w:pPr>
        <w:numPr>
          <w:ilvl w:val="1"/>
          <w:numId w:val="1"/>
        </w:numPr>
        <w:spacing w:after="0" w:line="240" w:lineRule="auto"/>
        <w:ind w:left="1440" w:hanging="360"/>
      </w:pPr>
      <w:r w:rsidDel="00000000" w:rsidR="00000000" w:rsidRPr="00000000">
        <w:rPr>
          <w:rtl w:val="0"/>
        </w:rPr>
        <w:t xml:space="preserve">Visual Arts</w:t>
      </w:r>
    </w:p>
    <w:p w:rsidR="00000000" w:rsidDel="00000000" w:rsidP="00000000" w:rsidRDefault="00000000" w:rsidRPr="00000000" w14:paraId="0000008D">
      <w:pPr>
        <w:numPr>
          <w:ilvl w:val="1"/>
          <w:numId w:val="1"/>
        </w:numPr>
        <w:spacing w:after="0" w:line="240" w:lineRule="auto"/>
        <w:ind w:left="1440" w:hanging="360"/>
      </w:pPr>
      <w:r w:rsidDel="00000000" w:rsidR="00000000" w:rsidRPr="00000000">
        <w:rPr>
          <w:rtl w:val="0"/>
        </w:rPr>
        <w:t xml:space="preserve">XR (AR/MR/VR)</w:t>
      </w:r>
    </w:p>
    <w:p w:rsidR="00000000" w:rsidDel="00000000" w:rsidP="00000000" w:rsidRDefault="00000000" w:rsidRPr="00000000" w14:paraId="0000008E">
      <w:pPr>
        <w:numPr>
          <w:ilvl w:val="1"/>
          <w:numId w:val="1"/>
        </w:numPr>
        <w:spacing w:after="0" w:line="240" w:lineRule="auto"/>
        <w:ind w:left="1440" w:hanging="360"/>
      </w:pPr>
      <w:r w:rsidDel="00000000" w:rsidR="00000000" w:rsidRPr="00000000">
        <w:rPr>
          <w:rtl w:val="0"/>
        </w:rPr>
        <w:t xml:space="preserve">Write-In Option</w:t>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[Proceed to Sections 2-</w:t>
      </w:r>
      <w:r w:rsidDel="00000000" w:rsidR="00000000" w:rsidRPr="00000000">
        <w:rPr>
          <w:rtl w:val="0"/>
        </w:rPr>
        <w:t xml:space="preserve">8</w:t>
      </w:r>
      <w:r w:rsidDel="00000000" w:rsidR="00000000" w:rsidRPr="00000000">
        <w:rPr>
          <w:color w:val="000000"/>
          <w:rtl w:val="0"/>
        </w:rPr>
        <w:t xml:space="preserve">]</w:t>
      </w:r>
    </w:p>
    <w:p w:rsidR="00000000" w:rsidDel="00000000" w:rsidP="00000000" w:rsidRDefault="00000000" w:rsidRPr="00000000" w14:paraId="00000091">
      <w:pPr>
        <w:spacing w:after="0" w:line="240" w:lineRule="auto"/>
        <w:rPr>
          <w:b w:val="1"/>
        </w:rPr>
      </w:pPr>
      <w:r w:rsidDel="00000000" w:rsidR="00000000" w:rsidRPr="00000000">
        <w:rPr>
          <w:rtl w:val="0"/>
        </w:rPr>
      </w:r>
    </w:p>
    <w:p w:rsidR="00000000" w:rsidDel="00000000" w:rsidP="00000000" w:rsidRDefault="00000000" w:rsidRPr="00000000" w14:paraId="00000092">
      <w:pPr>
        <w:spacing w:after="0" w:line="240" w:lineRule="auto"/>
        <w:rPr>
          <w:b w:val="1"/>
        </w:rPr>
      </w:pPr>
      <w:r w:rsidDel="00000000" w:rsidR="00000000" w:rsidRPr="00000000">
        <w:rPr>
          <w:b w:val="1"/>
          <w:rtl w:val="0"/>
        </w:rPr>
        <w:t xml:space="preserve">SECTION II. FUNDING REQUEST</w:t>
      </w:r>
    </w:p>
    <w:p w:rsidR="00000000" w:rsidDel="00000000" w:rsidP="00000000" w:rsidRDefault="00000000" w:rsidRPr="00000000" w14:paraId="00000093">
      <w:pPr>
        <w:spacing w:after="0" w:line="240" w:lineRule="auto"/>
        <w:rPr>
          <w:color w:val="202020"/>
        </w:rPr>
      </w:pPr>
      <w:r w:rsidDel="00000000" w:rsidR="00000000" w:rsidRPr="00000000">
        <w:rPr>
          <w:color w:val="202020"/>
          <w:rtl w:val="0"/>
        </w:rPr>
        <w:t xml:space="preserve">If requesting funding to support multiple activities, please list them in priority order. You may request funding to support up to three activities.</w:t>
      </w:r>
    </w:p>
    <w:p w:rsidR="00000000" w:rsidDel="00000000" w:rsidP="00000000" w:rsidRDefault="00000000" w:rsidRPr="00000000" w14:paraId="00000094">
      <w:pPr>
        <w:spacing w:after="0" w:line="240" w:lineRule="auto"/>
        <w:rPr>
          <w:b w:val="1"/>
        </w:rPr>
      </w:pPr>
      <w:r w:rsidDel="00000000" w:rsidR="00000000" w:rsidRPr="00000000">
        <w:rPr>
          <w:rtl w:val="0"/>
        </w:rPr>
      </w:r>
    </w:p>
    <w:p w:rsidR="00000000" w:rsidDel="00000000" w:rsidP="00000000" w:rsidRDefault="00000000" w:rsidRPr="00000000" w14:paraId="00000095">
      <w:pPr>
        <w:spacing w:after="0" w:line="240" w:lineRule="auto"/>
        <w:rPr>
          <w:u w:val="single"/>
        </w:rPr>
      </w:pPr>
      <w:r w:rsidDel="00000000" w:rsidR="00000000" w:rsidRPr="00000000">
        <w:rPr>
          <w:b w:val="1"/>
          <w:rtl w:val="0"/>
        </w:rPr>
        <w:t xml:space="preserve">1st Activity</w:t>
      </w:r>
      <w:r w:rsidDel="00000000" w:rsidR="00000000" w:rsidRPr="00000000">
        <w:rPr>
          <w:rtl w:val="0"/>
        </w:rPr>
      </w:r>
    </w:p>
    <w:p w:rsidR="00000000" w:rsidDel="00000000" w:rsidP="00000000" w:rsidRDefault="00000000" w:rsidRPr="00000000" w14:paraId="00000096">
      <w:pPr>
        <w:numPr>
          <w:ilvl w:val="0"/>
          <w:numId w:val="12"/>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Are you requesting to work with a consultant/coach/mentor?</w:t>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0" w:line="240" w:lineRule="auto"/>
        <w:ind w:left="720" w:firstLine="0"/>
        <w:rPr>
          <w:i w:val="1"/>
        </w:rPr>
      </w:pPr>
      <w:r w:rsidDel="00000000" w:rsidR="00000000" w:rsidRPr="00000000">
        <w:rPr>
          <w:i w:val="1"/>
          <w:rtl w:val="0"/>
        </w:rPr>
        <w:t xml:space="preserve">Note: Applicants who request a consultant/coach/mentor must also provide a letter of commitment from the proposed consultant/coach/mentor along with the consultant, et al.’s bio or résumé. </w:t>
      </w:r>
      <w:r w:rsidDel="00000000" w:rsidR="00000000" w:rsidRPr="00000000">
        <w:rPr>
          <w:i w:val="1"/>
          <w:color w:val="333333"/>
          <w:highlight w:val="white"/>
          <w:rtl w:val="0"/>
        </w:rPr>
        <w:t xml:space="preserve">Applications missing this component will be considered incomplete and ineligible for funding.</w:t>
      </w:r>
      <w:r w:rsidDel="00000000" w:rsidR="00000000" w:rsidRPr="00000000">
        <w:rPr>
          <w:rtl w:val="0"/>
        </w:rPr>
      </w:r>
    </w:p>
    <w:p w:rsidR="00000000" w:rsidDel="00000000" w:rsidP="00000000" w:rsidRDefault="00000000" w:rsidRPr="00000000" w14:paraId="00000098">
      <w:pPr>
        <w:numPr>
          <w:ilvl w:val="1"/>
          <w:numId w:val="12"/>
        </w:numPr>
        <w:pBdr>
          <w:top w:space="0" w:sz="0" w:val="nil"/>
          <w:left w:space="0" w:sz="0" w:val="nil"/>
          <w:bottom w:space="0" w:sz="0" w:val="nil"/>
          <w:right w:space="0" w:sz="0" w:val="nil"/>
          <w:between w:space="0" w:sz="0" w:val="nil"/>
        </w:pBdr>
        <w:spacing w:after="0" w:line="240" w:lineRule="auto"/>
        <w:ind w:left="1440" w:hanging="360"/>
        <w:rPr>
          <w:color w:val="000000"/>
        </w:rPr>
      </w:pPr>
      <w:r w:rsidDel="00000000" w:rsidR="00000000" w:rsidRPr="00000000">
        <w:rPr>
          <w:color w:val="000000"/>
          <w:rtl w:val="0"/>
        </w:rPr>
        <w:t xml:space="preserve">Yes [proceed to upload bio and letter of commitment + next questions]</w:t>
      </w:r>
    </w:p>
    <w:p w:rsidR="00000000" w:rsidDel="00000000" w:rsidP="00000000" w:rsidRDefault="00000000" w:rsidRPr="00000000" w14:paraId="00000099">
      <w:pPr>
        <w:numPr>
          <w:ilvl w:val="1"/>
          <w:numId w:val="12"/>
        </w:numPr>
        <w:pBdr>
          <w:top w:space="0" w:sz="0" w:val="nil"/>
          <w:left w:space="0" w:sz="0" w:val="nil"/>
          <w:bottom w:space="0" w:sz="0" w:val="nil"/>
          <w:right w:space="0" w:sz="0" w:val="nil"/>
          <w:between w:space="0" w:sz="0" w:val="nil"/>
        </w:pBdr>
        <w:spacing w:after="0" w:line="240" w:lineRule="auto"/>
        <w:ind w:left="1440" w:hanging="360"/>
        <w:rPr>
          <w:color w:val="000000"/>
        </w:rPr>
      </w:pPr>
      <w:r w:rsidDel="00000000" w:rsidR="00000000" w:rsidRPr="00000000">
        <w:rPr>
          <w:color w:val="000000"/>
          <w:rtl w:val="0"/>
        </w:rPr>
        <w:t xml:space="preserve">No [proceed to following questions]</w:t>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0" w:line="240" w:lineRule="auto"/>
        <w:rPr>
          <w:shd w:fill="fff2cc" w:val="clear"/>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0" w:line="240" w:lineRule="auto"/>
        <w:ind w:left="720" w:firstLine="0"/>
        <w:rPr>
          <w:shd w:fill="fff2cc" w:val="clear"/>
        </w:rPr>
      </w:pPr>
      <w:r w:rsidDel="00000000" w:rsidR="00000000" w:rsidRPr="00000000">
        <w:rPr>
          <w:b w:val="1"/>
          <w:shd w:fill="fff2cc" w:val="clear"/>
          <w:rtl w:val="0"/>
        </w:rPr>
        <w:t xml:space="preserve">If requesting a consultant, coach, or mentor, please upload: </w:t>
      </w:r>
      <w:r w:rsidDel="00000000" w:rsidR="00000000" w:rsidRPr="00000000">
        <w:rPr>
          <w:shd w:fill="fff2cc" w:val="clear"/>
          <w:rtl w:val="0"/>
        </w:rPr>
        <w:t xml:space="preserve">(.doc, .docx, .pdf file types accepted)</w:t>
      </w:r>
    </w:p>
    <w:p w:rsidR="00000000" w:rsidDel="00000000" w:rsidP="00000000" w:rsidRDefault="00000000" w:rsidRPr="00000000" w14:paraId="0000009C">
      <w:pPr>
        <w:numPr>
          <w:ilvl w:val="0"/>
          <w:numId w:val="2"/>
        </w:numPr>
        <w:spacing w:after="0" w:line="240" w:lineRule="auto"/>
        <w:ind w:left="1440" w:hanging="360"/>
        <w:rPr>
          <w:shd w:fill="fff2cc" w:val="clear"/>
        </w:rPr>
      </w:pPr>
      <w:r w:rsidDel="00000000" w:rsidR="00000000" w:rsidRPr="00000000">
        <w:rPr>
          <w:shd w:fill="fff2cc" w:val="clear"/>
          <w:rtl w:val="0"/>
        </w:rPr>
        <w:t xml:space="preserve">Professional bio or résumé for consultant, coach, or mentor; and</w:t>
      </w:r>
    </w:p>
    <w:p w:rsidR="00000000" w:rsidDel="00000000" w:rsidP="00000000" w:rsidRDefault="00000000" w:rsidRPr="00000000" w14:paraId="0000009D">
      <w:pPr>
        <w:numPr>
          <w:ilvl w:val="0"/>
          <w:numId w:val="2"/>
        </w:numPr>
        <w:spacing w:after="0" w:line="240" w:lineRule="auto"/>
        <w:ind w:left="1440" w:hanging="360"/>
        <w:rPr>
          <w:shd w:fill="fff2cc" w:val="clear"/>
        </w:rPr>
      </w:pPr>
      <w:r w:rsidDel="00000000" w:rsidR="00000000" w:rsidRPr="00000000">
        <w:rPr>
          <w:shd w:fill="fff2cc" w:val="clear"/>
          <w:rtl w:val="0"/>
        </w:rPr>
        <w:t xml:space="preserve">Letter of Commitment</w:t>
      </w:r>
    </w:p>
    <w:p w:rsidR="00000000" w:rsidDel="00000000" w:rsidP="00000000" w:rsidRDefault="00000000" w:rsidRPr="00000000" w14:paraId="0000009E">
      <w:pPr>
        <w:spacing w:after="0" w:line="240" w:lineRule="auto"/>
        <w:rPr/>
      </w:pPr>
      <w:r w:rsidDel="00000000" w:rsidR="00000000" w:rsidRPr="00000000">
        <w:rPr>
          <w:rtl w:val="0"/>
        </w:rPr>
      </w:r>
    </w:p>
    <w:p w:rsidR="00000000" w:rsidDel="00000000" w:rsidP="00000000" w:rsidRDefault="00000000" w:rsidRPr="00000000" w14:paraId="0000009F">
      <w:pPr>
        <w:numPr>
          <w:ilvl w:val="0"/>
          <w:numId w:val="2"/>
        </w:numPr>
        <w:pBdr>
          <w:top w:space="0" w:sz="0" w:val="nil"/>
          <w:left w:space="0" w:sz="0" w:val="nil"/>
          <w:bottom w:space="0" w:sz="0" w:val="nil"/>
          <w:right w:space="0" w:sz="0" w:val="nil"/>
          <w:between w:space="0" w:sz="0" w:val="nil"/>
        </w:pBdr>
        <w:spacing w:after="0" w:line="240" w:lineRule="auto"/>
        <w:ind w:left="720" w:hanging="360"/>
        <w:rPr>
          <w:i w:val="1"/>
          <w:color w:val="000000"/>
        </w:rPr>
      </w:pPr>
      <w:r w:rsidDel="00000000" w:rsidR="00000000" w:rsidRPr="00000000">
        <w:rPr>
          <w:color w:val="000000"/>
          <w:rtl w:val="0"/>
        </w:rPr>
        <w:t xml:space="preserve">Activity Name</w:t>
      </w:r>
      <w:r w:rsidDel="00000000" w:rsidR="00000000" w:rsidRPr="00000000">
        <w:rPr>
          <w:i w:val="1"/>
          <w:color w:val="000000"/>
          <w:rtl w:val="0"/>
        </w:rPr>
        <w:t xml:space="preserve"> </w:t>
      </w:r>
      <w:r w:rsidDel="00000000" w:rsidR="00000000" w:rsidRPr="00000000">
        <w:rPr>
          <w:color w:val="000000"/>
          <w:rtl w:val="0"/>
        </w:rPr>
        <w:t xml:space="preserve">(</w:t>
      </w:r>
      <w:r w:rsidDel="00000000" w:rsidR="00000000" w:rsidRPr="00000000">
        <w:rPr>
          <w:i w:val="1"/>
          <w:color w:val="000000"/>
          <w:rtl w:val="0"/>
        </w:rPr>
        <w:t xml:space="preserve">If requesting a consultant or independently organized activity, enter “</w:t>
      </w:r>
      <w:r w:rsidDel="00000000" w:rsidR="00000000" w:rsidRPr="00000000">
        <w:rPr>
          <w:i w:val="1"/>
          <w:rtl w:val="0"/>
        </w:rPr>
        <w:t xml:space="preserve">Consultant or N/A</w:t>
      </w:r>
      <w:r w:rsidDel="00000000" w:rsidR="00000000" w:rsidRPr="00000000">
        <w:rPr>
          <w:i w:val="1"/>
          <w:color w:val="000000"/>
          <w:rtl w:val="0"/>
        </w:rPr>
        <w:t xml:space="preserve">”):</w:t>
      </w:r>
    </w:p>
    <w:p w:rsidR="00000000" w:rsidDel="00000000" w:rsidP="00000000" w:rsidRDefault="00000000" w:rsidRPr="00000000" w14:paraId="000000A0">
      <w:pPr>
        <w:numPr>
          <w:ilvl w:val="0"/>
          <w:numId w:val="2"/>
        </w:numPr>
        <w:pBdr>
          <w:top w:space="0" w:sz="0" w:val="nil"/>
          <w:left w:space="0" w:sz="0" w:val="nil"/>
          <w:bottom w:space="0" w:sz="0" w:val="nil"/>
          <w:right w:space="0" w:sz="0" w:val="nil"/>
          <w:between w:space="0" w:sz="0" w:val="nil"/>
        </w:pBdr>
        <w:spacing w:after="0" w:line="240" w:lineRule="auto"/>
        <w:ind w:left="720" w:hanging="360"/>
        <w:rPr>
          <w:i w:val="1"/>
          <w:color w:val="000000"/>
        </w:rPr>
      </w:pPr>
      <w:r w:rsidDel="00000000" w:rsidR="00000000" w:rsidRPr="00000000">
        <w:rPr>
          <w:color w:val="000000"/>
          <w:rtl w:val="0"/>
        </w:rPr>
        <w:t xml:space="preserve">Activity Type (Select one option): </w:t>
      </w:r>
      <w:r w:rsidDel="00000000" w:rsidR="00000000" w:rsidRPr="00000000">
        <w:rPr>
          <w:rtl w:val="0"/>
        </w:rPr>
      </w:r>
    </w:p>
    <w:p w:rsidR="00000000" w:rsidDel="00000000" w:rsidP="00000000" w:rsidRDefault="00000000" w:rsidRPr="00000000" w14:paraId="000000A1">
      <w:pPr>
        <w:numPr>
          <w:ilvl w:val="1"/>
          <w:numId w:val="2"/>
        </w:numPr>
        <w:pBdr>
          <w:top w:space="0" w:sz="0" w:val="nil"/>
          <w:left w:space="0" w:sz="0" w:val="nil"/>
          <w:bottom w:space="0" w:sz="0" w:val="nil"/>
          <w:right w:space="0" w:sz="0" w:val="nil"/>
          <w:between w:space="0" w:sz="0" w:val="nil"/>
        </w:pBdr>
        <w:spacing w:after="0" w:line="240" w:lineRule="auto"/>
        <w:ind w:left="1440" w:hanging="360"/>
        <w:rPr>
          <w:i w:val="1"/>
          <w:color w:val="000000"/>
        </w:rPr>
      </w:pPr>
      <w:r w:rsidDel="00000000" w:rsidR="00000000" w:rsidRPr="00000000">
        <w:rPr>
          <w:color w:val="000000"/>
          <w:rtl w:val="0"/>
        </w:rPr>
        <w:t xml:space="preserve">Workshop/Training</w:t>
      </w:r>
      <w:r w:rsidDel="00000000" w:rsidR="00000000" w:rsidRPr="00000000">
        <w:rPr>
          <w:rtl w:val="0"/>
        </w:rPr>
      </w:r>
    </w:p>
    <w:p w:rsidR="00000000" w:rsidDel="00000000" w:rsidP="00000000" w:rsidRDefault="00000000" w:rsidRPr="00000000" w14:paraId="000000A2">
      <w:pPr>
        <w:numPr>
          <w:ilvl w:val="1"/>
          <w:numId w:val="2"/>
        </w:numPr>
        <w:pBdr>
          <w:top w:space="0" w:sz="0" w:val="nil"/>
          <w:left w:space="0" w:sz="0" w:val="nil"/>
          <w:bottom w:space="0" w:sz="0" w:val="nil"/>
          <w:right w:space="0" w:sz="0" w:val="nil"/>
          <w:between w:space="0" w:sz="0" w:val="nil"/>
        </w:pBdr>
        <w:spacing w:after="0" w:line="240" w:lineRule="auto"/>
        <w:ind w:left="1440" w:hanging="360"/>
        <w:rPr>
          <w:i w:val="1"/>
          <w:color w:val="000000"/>
        </w:rPr>
      </w:pPr>
      <w:r w:rsidDel="00000000" w:rsidR="00000000" w:rsidRPr="00000000">
        <w:rPr>
          <w:color w:val="000000"/>
          <w:rtl w:val="0"/>
        </w:rPr>
        <w:t xml:space="preserve">Conference</w:t>
      </w:r>
      <w:r w:rsidDel="00000000" w:rsidR="00000000" w:rsidRPr="00000000">
        <w:rPr>
          <w:rtl w:val="0"/>
        </w:rPr>
      </w:r>
    </w:p>
    <w:p w:rsidR="00000000" w:rsidDel="00000000" w:rsidP="00000000" w:rsidRDefault="00000000" w:rsidRPr="00000000" w14:paraId="000000A3">
      <w:pPr>
        <w:numPr>
          <w:ilvl w:val="1"/>
          <w:numId w:val="2"/>
        </w:numPr>
        <w:pBdr>
          <w:top w:space="0" w:sz="0" w:val="nil"/>
          <w:left w:space="0" w:sz="0" w:val="nil"/>
          <w:bottom w:space="0" w:sz="0" w:val="nil"/>
          <w:right w:space="0" w:sz="0" w:val="nil"/>
          <w:between w:space="0" w:sz="0" w:val="nil"/>
        </w:pBdr>
        <w:spacing w:after="0" w:line="240" w:lineRule="auto"/>
        <w:ind w:left="1440" w:hanging="360"/>
        <w:rPr>
          <w:i w:val="1"/>
          <w:color w:val="000000"/>
        </w:rPr>
      </w:pPr>
      <w:r w:rsidDel="00000000" w:rsidR="00000000" w:rsidRPr="00000000">
        <w:rPr>
          <w:color w:val="000000"/>
          <w:rtl w:val="0"/>
        </w:rPr>
        <w:t xml:space="preserve">Festival</w:t>
      </w:r>
      <w:r w:rsidDel="00000000" w:rsidR="00000000" w:rsidRPr="00000000">
        <w:rPr>
          <w:rtl w:val="0"/>
        </w:rPr>
      </w:r>
    </w:p>
    <w:p w:rsidR="00000000" w:rsidDel="00000000" w:rsidP="00000000" w:rsidRDefault="00000000" w:rsidRPr="00000000" w14:paraId="000000A4">
      <w:pPr>
        <w:numPr>
          <w:ilvl w:val="1"/>
          <w:numId w:val="2"/>
        </w:numPr>
        <w:pBdr>
          <w:top w:space="0" w:sz="0" w:val="nil"/>
          <w:left w:space="0" w:sz="0" w:val="nil"/>
          <w:bottom w:space="0" w:sz="0" w:val="nil"/>
          <w:right w:space="0" w:sz="0" w:val="nil"/>
          <w:between w:space="0" w:sz="0" w:val="nil"/>
        </w:pBdr>
        <w:spacing w:after="0" w:line="240" w:lineRule="auto"/>
        <w:ind w:left="1440" w:hanging="360"/>
        <w:rPr>
          <w:i w:val="1"/>
          <w:color w:val="000000"/>
        </w:rPr>
      </w:pPr>
      <w:r w:rsidDel="00000000" w:rsidR="00000000" w:rsidRPr="00000000">
        <w:rPr>
          <w:color w:val="000000"/>
          <w:rtl w:val="0"/>
        </w:rPr>
        <w:t xml:space="preserve">Consultant/Coach/Mentor</w:t>
      </w:r>
      <w:r w:rsidDel="00000000" w:rsidR="00000000" w:rsidRPr="00000000">
        <w:rPr>
          <w:rtl w:val="0"/>
        </w:rPr>
      </w:r>
    </w:p>
    <w:p w:rsidR="00000000" w:rsidDel="00000000" w:rsidP="00000000" w:rsidRDefault="00000000" w:rsidRPr="00000000" w14:paraId="000000A5">
      <w:pPr>
        <w:numPr>
          <w:ilvl w:val="1"/>
          <w:numId w:val="2"/>
        </w:numPr>
        <w:pBdr>
          <w:top w:space="0" w:sz="0" w:val="nil"/>
          <w:left w:space="0" w:sz="0" w:val="nil"/>
          <w:bottom w:space="0" w:sz="0" w:val="nil"/>
          <w:right w:space="0" w:sz="0" w:val="nil"/>
          <w:between w:space="0" w:sz="0" w:val="nil"/>
        </w:pBdr>
        <w:spacing w:after="0" w:line="240" w:lineRule="auto"/>
        <w:ind w:left="1440" w:hanging="360"/>
        <w:rPr>
          <w:i w:val="1"/>
          <w:color w:val="000000"/>
        </w:rPr>
      </w:pPr>
      <w:r w:rsidDel="00000000" w:rsidR="00000000" w:rsidRPr="00000000">
        <w:rPr>
          <w:color w:val="000000"/>
          <w:rtl w:val="0"/>
        </w:rPr>
        <w:t xml:space="preserve">Publication</w:t>
      </w:r>
      <w:r w:rsidDel="00000000" w:rsidR="00000000" w:rsidRPr="00000000">
        <w:rPr>
          <w:rtl w:val="0"/>
        </w:rPr>
      </w:r>
    </w:p>
    <w:p w:rsidR="00000000" w:rsidDel="00000000" w:rsidP="00000000" w:rsidRDefault="00000000" w:rsidRPr="00000000" w14:paraId="000000A6">
      <w:pPr>
        <w:numPr>
          <w:ilvl w:val="1"/>
          <w:numId w:val="2"/>
        </w:numPr>
        <w:pBdr>
          <w:top w:space="0" w:sz="0" w:val="nil"/>
          <w:left w:space="0" w:sz="0" w:val="nil"/>
          <w:bottom w:space="0" w:sz="0" w:val="nil"/>
          <w:right w:space="0" w:sz="0" w:val="nil"/>
          <w:between w:space="0" w:sz="0" w:val="nil"/>
        </w:pBdr>
        <w:spacing w:after="0" w:line="240" w:lineRule="auto"/>
        <w:ind w:left="1440" w:hanging="360"/>
        <w:rPr>
          <w:i w:val="1"/>
          <w:color w:val="000000"/>
        </w:rPr>
      </w:pPr>
      <w:r w:rsidDel="00000000" w:rsidR="00000000" w:rsidRPr="00000000">
        <w:rPr>
          <w:color w:val="000000"/>
          <w:rtl w:val="0"/>
        </w:rPr>
        <w:t xml:space="preserve">Special Event </w:t>
      </w:r>
      <w:r w:rsidDel="00000000" w:rsidR="00000000" w:rsidRPr="00000000">
        <w:rPr>
          <w:rtl w:val="0"/>
        </w:rPr>
      </w:r>
    </w:p>
    <w:p w:rsidR="00000000" w:rsidDel="00000000" w:rsidP="00000000" w:rsidRDefault="00000000" w:rsidRPr="00000000" w14:paraId="000000A7">
      <w:pPr>
        <w:numPr>
          <w:ilvl w:val="1"/>
          <w:numId w:val="2"/>
        </w:numPr>
        <w:pBdr>
          <w:top w:space="0" w:sz="0" w:val="nil"/>
          <w:left w:space="0" w:sz="0" w:val="nil"/>
          <w:bottom w:space="0" w:sz="0" w:val="nil"/>
          <w:right w:space="0" w:sz="0" w:val="nil"/>
          <w:between w:space="0" w:sz="0" w:val="nil"/>
        </w:pBdr>
        <w:spacing w:after="0" w:line="240" w:lineRule="auto"/>
        <w:ind w:left="1440" w:hanging="360"/>
        <w:rPr>
          <w:i w:val="1"/>
          <w:color w:val="000000"/>
        </w:rPr>
      </w:pPr>
      <w:r w:rsidDel="00000000" w:rsidR="00000000" w:rsidRPr="00000000">
        <w:rPr>
          <w:color w:val="000000"/>
          <w:rtl w:val="0"/>
        </w:rPr>
        <w:t xml:space="preserve">Other: Write-In Option </w:t>
      </w:r>
      <w:r w:rsidDel="00000000" w:rsidR="00000000" w:rsidRPr="00000000">
        <w:rPr>
          <w:rtl w:val="0"/>
        </w:rPr>
      </w:r>
    </w:p>
    <w:p w:rsidR="00000000" w:rsidDel="00000000" w:rsidP="00000000" w:rsidRDefault="00000000" w:rsidRPr="00000000" w14:paraId="000000A8">
      <w:pPr>
        <w:numPr>
          <w:ilvl w:val="2"/>
          <w:numId w:val="2"/>
        </w:numPr>
        <w:pBdr>
          <w:top w:space="0" w:sz="0" w:val="nil"/>
          <w:left w:space="0" w:sz="0" w:val="nil"/>
          <w:bottom w:space="0" w:sz="0" w:val="nil"/>
          <w:right w:space="0" w:sz="0" w:val="nil"/>
          <w:between w:space="0" w:sz="0" w:val="nil"/>
        </w:pBdr>
        <w:spacing w:after="0" w:line="240" w:lineRule="auto"/>
        <w:ind w:left="2160" w:hanging="360"/>
        <w:rPr>
          <w:i w:val="1"/>
          <w:color w:val="000000"/>
        </w:rPr>
      </w:pPr>
      <w:r w:rsidDel="00000000" w:rsidR="00000000" w:rsidRPr="00000000">
        <w:rPr>
          <w:i w:val="1"/>
          <w:color w:val="000000"/>
          <w:rtl w:val="0"/>
        </w:rPr>
        <w:t xml:space="preserve">If you selected "Other: Write-In Option</w:t>
      </w:r>
      <w:r w:rsidDel="00000000" w:rsidR="00000000" w:rsidRPr="00000000">
        <w:rPr>
          <w:i w:val="1"/>
          <w:rtl w:val="0"/>
        </w:rPr>
        <w:t xml:space="preserve">”</w:t>
      </w:r>
      <w:r w:rsidDel="00000000" w:rsidR="00000000" w:rsidRPr="00000000">
        <w:rPr>
          <w:i w:val="1"/>
          <w:color w:val="000000"/>
          <w:rtl w:val="0"/>
        </w:rPr>
        <w:t xml:space="preserve">, please describe.</w:t>
      </w:r>
    </w:p>
    <w:p w:rsidR="00000000" w:rsidDel="00000000" w:rsidP="00000000" w:rsidRDefault="00000000" w:rsidRPr="00000000" w14:paraId="000000A9">
      <w:pPr>
        <w:numPr>
          <w:ilvl w:val="0"/>
          <w:numId w:val="2"/>
        </w:numPr>
        <w:pBdr>
          <w:top w:space="0" w:sz="0" w:val="nil"/>
          <w:left w:space="0" w:sz="0" w:val="nil"/>
          <w:bottom w:space="0" w:sz="0" w:val="nil"/>
          <w:right w:space="0" w:sz="0" w:val="nil"/>
          <w:between w:space="0" w:sz="0" w:val="nil"/>
        </w:pBdr>
        <w:spacing w:after="0" w:line="240" w:lineRule="auto"/>
        <w:ind w:left="720" w:hanging="360"/>
        <w:rPr>
          <w:i w:val="1"/>
          <w:color w:val="000000"/>
        </w:rPr>
      </w:pPr>
      <w:r w:rsidDel="00000000" w:rsidR="00000000" w:rsidRPr="00000000">
        <w:rPr>
          <w:color w:val="000000"/>
          <w:rtl w:val="0"/>
        </w:rPr>
        <w:t xml:space="preserve">Activity Cost: </w:t>
      </w:r>
      <w:r w:rsidDel="00000000" w:rsidR="00000000" w:rsidRPr="00000000">
        <w:rPr>
          <w:rtl w:val="0"/>
        </w:rPr>
      </w:r>
    </w:p>
    <w:p w:rsidR="00000000" w:rsidDel="00000000" w:rsidP="00000000" w:rsidRDefault="00000000" w:rsidRPr="00000000" w14:paraId="000000AA">
      <w:pPr>
        <w:numPr>
          <w:ilvl w:val="0"/>
          <w:numId w:val="2"/>
        </w:numPr>
        <w:pBdr>
          <w:top w:space="0" w:sz="0" w:val="nil"/>
          <w:left w:space="0" w:sz="0" w:val="nil"/>
          <w:bottom w:space="0" w:sz="0" w:val="nil"/>
          <w:right w:space="0" w:sz="0" w:val="nil"/>
          <w:between w:space="0" w:sz="0" w:val="nil"/>
        </w:pBdr>
        <w:spacing w:after="0" w:line="240" w:lineRule="auto"/>
        <w:ind w:left="720" w:hanging="360"/>
        <w:rPr>
          <w:i w:val="1"/>
          <w:color w:val="000000"/>
        </w:rPr>
      </w:pPr>
      <w:r w:rsidDel="00000000" w:rsidR="00000000" w:rsidRPr="00000000">
        <w:rPr>
          <w:rtl w:val="0"/>
        </w:rPr>
        <w:t xml:space="preserve">OPTIONAL: </w:t>
      </w:r>
      <w:r w:rsidDel="00000000" w:rsidR="00000000" w:rsidRPr="00000000">
        <w:rPr>
          <w:color w:val="000000"/>
          <w:rtl w:val="0"/>
        </w:rPr>
        <w:t xml:space="preserve">Travel Cost</w:t>
      </w:r>
      <w:r w:rsidDel="00000000" w:rsidR="00000000" w:rsidRPr="00000000">
        <w:rPr>
          <w:i w:val="1"/>
          <w:color w:val="000000"/>
          <w:rtl w:val="0"/>
        </w:rPr>
        <w:t xml:space="preserve"> (if applicable)</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0" w:line="240" w:lineRule="auto"/>
        <w:ind w:left="720" w:firstLine="0"/>
        <w:rPr>
          <w:i w:val="1"/>
          <w:color w:val="000000"/>
        </w:rPr>
      </w:pPr>
      <w:r w:rsidDel="00000000" w:rsidR="00000000" w:rsidRPr="00000000">
        <w:rPr>
          <w:i w:val="1"/>
          <w:color w:val="000000"/>
          <w:rtl w:val="0"/>
        </w:rPr>
        <w:t xml:space="preserve">Note: Quick Grant does not support travel costs for activities taking place within a 60-mile radius of your home/work.</w:t>
      </w:r>
    </w:p>
    <w:p w:rsidR="00000000" w:rsidDel="00000000" w:rsidP="00000000" w:rsidRDefault="00000000" w:rsidRPr="00000000" w14:paraId="000000AC">
      <w:pPr>
        <w:numPr>
          <w:ilvl w:val="0"/>
          <w:numId w:val="2"/>
        </w:numPr>
        <w:pBdr>
          <w:top w:space="0" w:sz="0" w:val="nil"/>
          <w:left w:space="0" w:sz="0" w:val="nil"/>
          <w:bottom w:space="0" w:sz="0" w:val="nil"/>
          <w:right w:space="0" w:sz="0" w:val="nil"/>
          <w:between w:space="0" w:sz="0" w:val="nil"/>
        </w:pBdr>
        <w:spacing w:after="0" w:line="240" w:lineRule="auto"/>
        <w:ind w:left="720" w:hanging="360"/>
        <w:rPr>
          <w:i w:val="1"/>
          <w:color w:val="000000"/>
        </w:rPr>
      </w:pPr>
      <w:r w:rsidDel="00000000" w:rsidR="00000000" w:rsidRPr="00000000">
        <w:rPr>
          <w:color w:val="000000"/>
          <w:rtl w:val="0"/>
        </w:rPr>
        <w:t xml:space="preserve">Location (Select one option): </w:t>
      </w:r>
      <w:r w:rsidDel="00000000" w:rsidR="00000000" w:rsidRPr="00000000">
        <w:rPr>
          <w:rtl w:val="0"/>
        </w:rPr>
      </w:r>
    </w:p>
    <w:p w:rsidR="00000000" w:rsidDel="00000000" w:rsidP="00000000" w:rsidRDefault="00000000" w:rsidRPr="00000000" w14:paraId="000000AD">
      <w:pPr>
        <w:numPr>
          <w:ilvl w:val="1"/>
          <w:numId w:val="2"/>
        </w:numPr>
        <w:pBdr>
          <w:top w:space="0" w:sz="0" w:val="nil"/>
          <w:left w:space="0" w:sz="0" w:val="nil"/>
          <w:bottom w:space="0" w:sz="0" w:val="nil"/>
          <w:right w:space="0" w:sz="0" w:val="nil"/>
          <w:between w:space="0" w:sz="0" w:val="nil"/>
        </w:pBdr>
        <w:spacing w:after="0" w:line="240" w:lineRule="auto"/>
        <w:ind w:left="1440" w:hanging="360"/>
        <w:rPr>
          <w:i w:val="1"/>
          <w:color w:val="000000"/>
        </w:rPr>
      </w:pPr>
      <w:r w:rsidDel="00000000" w:rsidR="00000000" w:rsidRPr="00000000">
        <w:rPr>
          <w:color w:val="000000"/>
          <w:rtl w:val="0"/>
        </w:rPr>
        <w:t xml:space="preserve">Local</w:t>
      </w:r>
      <w:r w:rsidDel="00000000" w:rsidR="00000000" w:rsidRPr="00000000">
        <w:rPr>
          <w:rtl w:val="0"/>
        </w:rPr>
      </w:r>
    </w:p>
    <w:p w:rsidR="00000000" w:rsidDel="00000000" w:rsidP="00000000" w:rsidRDefault="00000000" w:rsidRPr="00000000" w14:paraId="000000AE">
      <w:pPr>
        <w:numPr>
          <w:ilvl w:val="1"/>
          <w:numId w:val="2"/>
        </w:numPr>
        <w:pBdr>
          <w:top w:space="0" w:sz="0" w:val="nil"/>
          <w:left w:space="0" w:sz="0" w:val="nil"/>
          <w:bottom w:space="0" w:sz="0" w:val="nil"/>
          <w:right w:space="0" w:sz="0" w:val="nil"/>
          <w:between w:space="0" w:sz="0" w:val="nil"/>
        </w:pBdr>
        <w:spacing w:after="0" w:line="240" w:lineRule="auto"/>
        <w:ind w:left="1440" w:hanging="360"/>
        <w:rPr>
          <w:i w:val="1"/>
          <w:color w:val="000000"/>
        </w:rPr>
      </w:pPr>
      <w:r w:rsidDel="00000000" w:rsidR="00000000" w:rsidRPr="00000000">
        <w:rPr>
          <w:color w:val="000000"/>
          <w:rtl w:val="0"/>
        </w:rPr>
        <w:t xml:space="preserve">In State </w:t>
      </w:r>
      <w:r w:rsidDel="00000000" w:rsidR="00000000" w:rsidRPr="00000000">
        <w:rPr>
          <w:rtl w:val="0"/>
        </w:rPr>
      </w:r>
    </w:p>
    <w:p w:rsidR="00000000" w:rsidDel="00000000" w:rsidP="00000000" w:rsidRDefault="00000000" w:rsidRPr="00000000" w14:paraId="000000AF">
      <w:pPr>
        <w:numPr>
          <w:ilvl w:val="1"/>
          <w:numId w:val="2"/>
        </w:numPr>
        <w:pBdr>
          <w:top w:space="0" w:sz="0" w:val="nil"/>
          <w:left w:space="0" w:sz="0" w:val="nil"/>
          <w:bottom w:space="0" w:sz="0" w:val="nil"/>
          <w:right w:space="0" w:sz="0" w:val="nil"/>
          <w:between w:space="0" w:sz="0" w:val="nil"/>
        </w:pBdr>
        <w:spacing w:after="0" w:line="240" w:lineRule="auto"/>
        <w:ind w:left="1440" w:hanging="360"/>
        <w:rPr>
          <w:i w:val="1"/>
          <w:color w:val="000000"/>
        </w:rPr>
      </w:pPr>
      <w:r w:rsidDel="00000000" w:rsidR="00000000" w:rsidRPr="00000000">
        <w:rPr>
          <w:color w:val="000000"/>
          <w:rtl w:val="0"/>
        </w:rPr>
        <w:t xml:space="preserve">Nationa</w:t>
      </w:r>
      <w:r w:rsidDel="00000000" w:rsidR="00000000" w:rsidRPr="00000000">
        <w:rPr>
          <w:rtl w:val="0"/>
        </w:rPr>
        <w:t xml:space="preserve">l</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B0">
      <w:pPr>
        <w:numPr>
          <w:ilvl w:val="1"/>
          <w:numId w:val="2"/>
        </w:numPr>
        <w:pBdr>
          <w:top w:space="0" w:sz="0" w:val="nil"/>
          <w:left w:space="0" w:sz="0" w:val="nil"/>
          <w:bottom w:space="0" w:sz="0" w:val="nil"/>
          <w:right w:space="0" w:sz="0" w:val="nil"/>
          <w:between w:space="0" w:sz="0" w:val="nil"/>
        </w:pBdr>
        <w:spacing w:after="0" w:line="240" w:lineRule="auto"/>
        <w:ind w:left="1440" w:hanging="360"/>
        <w:rPr>
          <w:i w:val="1"/>
          <w:color w:val="000000"/>
        </w:rPr>
      </w:pPr>
      <w:r w:rsidDel="00000000" w:rsidR="00000000" w:rsidRPr="00000000">
        <w:rPr>
          <w:color w:val="000000"/>
          <w:rtl w:val="0"/>
        </w:rPr>
        <w:t xml:space="preserve">International</w:t>
      </w:r>
      <w:r w:rsidDel="00000000" w:rsidR="00000000" w:rsidRPr="00000000">
        <w:rPr>
          <w:rtl w:val="0"/>
        </w:rPr>
      </w:r>
    </w:p>
    <w:p w:rsidR="00000000" w:rsidDel="00000000" w:rsidP="00000000" w:rsidRDefault="00000000" w:rsidRPr="00000000" w14:paraId="000000B1">
      <w:pPr>
        <w:numPr>
          <w:ilvl w:val="1"/>
          <w:numId w:val="2"/>
        </w:numPr>
        <w:pBdr>
          <w:top w:space="0" w:sz="0" w:val="nil"/>
          <w:left w:space="0" w:sz="0" w:val="nil"/>
          <w:bottom w:space="0" w:sz="0" w:val="nil"/>
          <w:right w:space="0" w:sz="0" w:val="nil"/>
          <w:between w:space="0" w:sz="0" w:val="nil"/>
        </w:pBdr>
        <w:spacing w:after="0" w:line="240" w:lineRule="auto"/>
        <w:ind w:left="1440" w:hanging="360"/>
        <w:rPr>
          <w:i w:val="1"/>
          <w:color w:val="000000"/>
        </w:rPr>
      </w:pPr>
      <w:r w:rsidDel="00000000" w:rsidR="00000000" w:rsidRPr="00000000">
        <w:rPr>
          <w:color w:val="000000"/>
          <w:rtl w:val="0"/>
        </w:rPr>
        <w:t xml:space="preserve">Virtual </w:t>
        <w:tab/>
      </w:r>
      <w:r w:rsidDel="00000000" w:rsidR="00000000" w:rsidRPr="00000000">
        <w:rPr>
          <w:rtl w:val="0"/>
        </w:rPr>
      </w:r>
    </w:p>
    <w:p w:rsidR="00000000" w:rsidDel="00000000" w:rsidP="00000000" w:rsidRDefault="00000000" w:rsidRPr="00000000" w14:paraId="000000B2">
      <w:pPr>
        <w:numPr>
          <w:ilvl w:val="0"/>
          <w:numId w:val="2"/>
        </w:numPr>
        <w:pBdr>
          <w:top w:space="0" w:sz="0" w:val="nil"/>
          <w:left w:space="0" w:sz="0" w:val="nil"/>
          <w:bottom w:space="0" w:sz="0" w:val="nil"/>
          <w:right w:space="0" w:sz="0" w:val="nil"/>
          <w:between w:space="0" w:sz="0" w:val="nil"/>
        </w:pBdr>
        <w:spacing w:after="0" w:line="240" w:lineRule="auto"/>
        <w:ind w:left="720" w:hanging="360"/>
        <w:rPr>
          <w:i w:val="1"/>
          <w:color w:val="000000"/>
        </w:rPr>
      </w:pPr>
      <w:r w:rsidDel="00000000" w:rsidR="00000000" w:rsidRPr="00000000">
        <w:rPr>
          <w:color w:val="000000"/>
          <w:rtl w:val="0"/>
        </w:rPr>
        <w:t xml:space="preserve">Activity Dates</w:t>
      </w:r>
      <w:r w:rsidDel="00000000" w:rsidR="00000000" w:rsidRPr="00000000">
        <w:rPr>
          <w:i w:val="1"/>
          <w:color w:val="000000"/>
          <w:rtl w:val="0"/>
        </w:rPr>
        <w:t xml:space="preserve"> (e.g. </w:t>
      </w:r>
      <w:r w:rsidDel="00000000" w:rsidR="00000000" w:rsidRPr="00000000">
        <w:rPr>
          <w:i w:val="1"/>
          <w:color w:val="231f20"/>
          <w:rtl w:val="0"/>
        </w:rPr>
        <w:t xml:space="preserve">April 1, 2012 – May 1, 2012):</w:t>
      </w:r>
      <w:r w:rsidDel="00000000" w:rsidR="00000000" w:rsidRPr="00000000">
        <w:rPr>
          <w:i w:val="1"/>
          <w:color w:val="000000"/>
          <w:rtl w:val="0"/>
        </w:rPr>
        <w:t xml:space="preserve"> </w:t>
      </w:r>
    </w:p>
    <w:p w:rsidR="00000000" w:rsidDel="00000000" w:rsidP="00000000" w:rsidRDefault="00000000" w:rsidRPr="00000000" w14:paraId="000000B3">
      <w:pPr>
        <w:pBdr>
          <w:top w:space="0" w:sz="0" w:val="nil"/>
          <w:left w:space="0" w:sz="0" w:val="nil"/>
          <w:bottom w:space="0" w:sz="0" w:val="nil"/>
          <w:right w:space="0" w:sz="0" w:val="nil"/>
          <w:between w:space="0" w:sz="0" w:val="nil"/>
        </w:pBdr>
        <w:spacing w:after="0" w:line="240" w:lineRule="auto"/>
        <w:ind w:left="720" w:firstLine="0"/>
        <w:rPr>
          <w:i w:val="1"/>
        </w:rPr>
      </w:pPr>
      <w:r w:rsidDel="00000000" w:rsidR="00000000" w:rsidRPr="00000000">
        <w:rPr>
          <w:i w:val="1"/>
          <w:rtl w:val="0"/>
        </w:rPr>
        <w:t xml:space="preserve">Note: Activities that begin less than one month after the nearest application deadline (applications are due on the 15th of each month); for example, if you apply by the May 15 deadline—between April 16 and May 15—the activity cannot begin until on or after June 16.</w:t>
      </w:r>
    </w:p>
    <w:p w:rsidR="00000000" w:rsidDel="00000000" w:rsidP="00000000" w:rsidRDefault="00000000" w:rsidRPr="00000000" w14:paraId="000000B4">
      <w:pPr>
        <w:numPr>
          <w:ilvl w:val="0"/>
          <w:numId w:val="2"/>
        </w:numPr>
        <w:pBdr>
          <w:top w:space="0" w:sz="0" w:val="nil"/>
          <w:left w:space="0" w:sz="0" w:val="nil"/>
          <w:bottom w:space="0" w:sz="0" w:val="nil"/>
          <w:right w:space="0" w:sz="0" w:val="nil"/>
          <w:between w:space="0" w:sz="0" w:val="nil"/>
        </w:pBdr>
        <w:spacing w:after="0" w:line="240" w:lineRule="auto"/>
        <w:ind w:left="720" w:hanging="360"/>
        <w:rPr>
          <w:i w:val="1"/>
          <w:color w:val="000000"/>
        </w:rPr>
      </w:pPr>
      <w:r w:rsidDel="00000000" w:rsidR="00000000" w:rsidRPr="00000000">
        <w:rPr>
          <w:color w:val="000000"/>
          <w:rtl w:val="0"/>
        </w:rPr>
        <w:t xml:space="preserve">Topic (Select one option): </w:t>
      </w:r>
      <w:r w:rsidDel="00000000" w:rsidR="00000000" w:rsidRPr="00000000">
        <w:rPr>
          <w:rtl w:val="0"/>
        </w:rPr>
      </w:r>
    </w:p>
    <w:p w:rsidR="00000000" w:rsidDel="00000000" w:rsidP="00000000" w:rsidRDefault="00000000" w:rsidRPr="00000000" w14:paraId="000000B5">
      <w:pPr>
        <w:numPr>
          <w:ilvl w:val="1"/>
          <w:numId w:val="2"/>
        </w:numPr>
        <w:pBdr>
          <w:top w:space="0" w:sz="0" w:val="nil"/>
          <w:left w:space="0" w:sz="0" w:val="nil"/>
          <w:bottom w:space="0" w:sz="0" w:val="nil"/>
          <w:right w:space="0" w:sz="0" w:val="nil"/>
          <w:between w:space="0" w:sz="0" w:val="nil"/>
        </w:pBdr>
        <w:spacing w:after="0" w:line="240" w:lineRule="auto"/>
        <w:ind w:left="1440" w:hanging="360"/>
        <w:rPr>
          <w:i w:val="1"/>
          <w:color w:val="000000"/>
        </w:rPr>
      </w:pPr>
      <w:r w:rsidDel="00000000" w:rsidR="00000000" w:rsidRPr="00000000">
        <w:rPr>
          <w:color w:val="000000"/>
          <w:rtl w:val="0"/>
        </w:rPr>
        <w:t xml:space="preserve">Technology Training</w:t>
      </w:r>
      <w:r w:rsidDel="00000000" w:rsidR="00000000" w:rsidRPr="00000000">
        <w:rPr>
          <w:rtl w:val="0"/>
        </w:rPr>
      </w:r>
    </w:p>
    <w:p w:rsidR="00000000" w:rsidDel="00000000" w:rsidP="00000000" w:rsidRDefault="00000000" w:rsidRPr="00000000" w14:paraId="000000B6">
      <w:pPr>
        <w:numPr>
          <w:ilvl w:val="1"/>
          <w:numId w:val="2"/>
        </w:numPr>
        <w:pBdr>
          <w:top w:space="0" w:sz="0" w:val="nil"/>
          <w:left w:space="0" w:sz="0" w:val="nil"/>
          <w:bottom w:space="0" w:sz="0" w:val="nil"/>
          <w:right w:space="0" w:sz="0" w:val="nil"/>
          <w:between w:space="0" w:sz="0" w:val="nil"/>
        </w:pBdr>
        <w:spacing w:after="0" w:line="240" w:lineRule="auto"/>
        <w:ind w:left="1440" w:hanging="360"/>
        <w:rPr>
          <w:i w:val="1"/>
          <w:color w:val="000000"/>
        </w:rPr>
      </w:pPr>
      <w:r w:rsidDel="00000000" w:rsidR="00000000" w:rsidRPr="00000000">
        <w:rPr>
          <w:color w:val="000000"/>
          <w:rtl w:val="0"/>
        </w:rPr>
        <w:t xml:space="preserve">Management/Strategic Planning </w:t>
      </w:r>
      <w:r w:rsidDel="00000000" w:rsidR="00000000" w:rsidRPr="00000000">
        <w:rPr>
          <w:rtl w:val="0"/>
        </w:rPr>
      </w:r>
    </w:p>
    <w:p w:rsidR="00000000" w:rsidDel="00000000" w:rsidP="00000000" w:rsidRDefault="00000000" w:rsidRPr="00000000" w14:paraId="000000B7">
      <w:pPr>
        <w:numPr>
          <w:ilvl w:val="1"/>
          <w:numId w:val="2"/>
        </w:numPr>
        <w:pBdr>
          <w:top w:space="0" w:sz="0" w:val="nil"/>
          <w:left w:space="0" w:sz="0" w:val="nil"/>
          <w:bottom w:space="0" w:sz="0" w:val="nil"/>
          <w:right w:space="0" w:sz="0" w:val="nil"/>
          <w:between w:space="0" w:sz="0" w:val="nil"/>
        </w:pBdr>
        <w:spacing w:after="0" w:line="240" w:lineRule="auto"/>
        <w:ind w:left="1440" w:hanging="360"/>
        <w:rPr>
          <w:i w:val="1"/>
          <w:color w:val="000000"/>
        </w:rPr>
      </w:pPr>
      <w:r w:rsidDel="00000000" w:rsidR="00000000" w:rsidRPr="00000000">
        <w:rPr>
          <w:color w:val="000000"/>
          <w:rtl w:val="0"/>
        </w:rPr>
        <w:t xml:space="preserve">Networking</w:t>
      </w:r>
      <w:r w:rsidDel="00000000" w:rsidR="00000000" w:rsidRPr="00000000">
        <w:rPr>
          <w:rtl w:val="0"/>
        </w:rPr>
      </w:r>
    </w:p>
    <w:p w:rsidR="00000000" w:rsidDel="00000000" w:rsidP="00000000" w:rsidRDefault="00000000" w:rsidRPr="00000000" w14:paraId="000000B8">
      <w:pPr>
        <w:numPr>
          <w:ilvl w:val="1"/>
          <w:numId w:val="2"/>
        </w:numPr>
        <w:pBdr>
          <w:top w:space="0" w:sz="0" w:val="nil"/>
          <w:left w:space="0" w:sz="0" w:val="nil"/>
          <w:bottom w:space="0" w:sz="0" w:val="nil"/>
          <w:right w:space="0" w:sz="0" w:val="nil"/>
          <w:between w:space="0" w:sz="0" w:val="nil"/>
        </w:pBdr>
        <w:spacing w:after="0" w:line="240" w:lineRule="auto"/>
        <w:ind w:left="1440" w:hanging="360"/>
        <w:rPr>
          <w:i w:val="1"/>
          <w:color w:val="000000"/>
        </w:rPr>
      </w:pPr>
      <w:r w:rsidDel="00000000" w:rsidR="00000000" w:rsidRPr="00000000">
        <w:rPr>
          <w:color w:val="000000"/>
          <w:rtl w:val="0"/>
        </w:rPr>
        <w:t xml:space="preserve">Field Learning </w:t>
      </w:r>
      <w:r w:rsidDel="00000000" w:rsidR="00000000" w:rsidRPr="00000000">
        <w:rPr>
          <w:rtl w:val="0"/>
        </w:rPr>
      </w:r>
    </w:p>
    <w:p w:rsidR="00000000" w:rsidDel="00000000" w:rsidP="00000000" w:rsidRDefault="00000000" w:rsidRPr="00000000" w14:paraId="000000B9">
      <w:pPr>
        <w:numPr>
          <w:ilvl w:val="1"/>
          <w:numId w:val="2"/>
        </w:numPr>
        <w:pBdr>
          <w:top w:space="0" w:sz="0" w:val="nil"/>
          <w:left w:space="0" w:sz="0" w:val="nil"/>
          <w:bottom w:space="0" w:sz="0" w:val="nil"/>
          <w:right w:space="0" w:sz="0" w:val="nil"/>
          <w:between w:space="0" w:sz="0" w:val="nil"/>
        </w:pBdr>
        <w:spacing w:after="0" w:line="240" w:lineRule="auto"/>
        <w:ind w:left="1440" w:hanging="360"/>
        <w:rPr>
          <w:i w:val="1"/>
          <w:color w:val="000000"/>
        </w:rPr>
      </w:pPr>
      <w:r w:rsidDel="00000000" w:rsidR="00000000" w:rsidRPr="00000000">
        <w:rPr>
          <w:color w:val="000000"/>
          <w:rtl w:val="0"/>
        </w:rPr>
        <w:t xml:space="preserve">Marketing/Communication</w:t>
      </w:r>
      <w:r w:rsidDel="00000000" w:rsidR="00000000" w:rsidRPr="00000000">
        <w:rPr>
          <w:rtl w:val="0"/>
        </w:rPr>
      </w:r>
    </w:p>
    <w:p w:rsidR="00000000" w:rsidDel="00000000" w:rsidP="00000000" w:rsidRDefault="00000000" w:rsidRPr="00000000" w14:paraId="000000BA">
      <w:pPr>
        <w:numPr>
          <w:ilvl w:val="1"/>
          <w:numId w:val="2"/>
        </w:numPr>
        <w:pBdr>
          <w:top w:space="0" w:sz="0" w:val="nil"/>
          <w:left w:space="0" w:sz="0" w:val="nil"/>
          <w:bottom w:space="0" w:sz="0" w:val="nil"/>
          <w:right w:space="0" w:sz="0" w:val="nil"/>
          <w:between w:space="0" w:sz="0" w:val="nil"/>
        </w:pBdr>
        <w:spacing w:after="0" w:line="240" w:lineRule="auto"/>
        <w:ind w:left="1440" w:hanging="360"/>
        <w:rPr>
          <w:i w:val="1"/>
          <w:color w:val="000000"/>
        </w:rPr>
      </w:pPr>
      <w:r w:rsidDel="00000000" w:rsidR="00000000" w:rsidRPr="00000000">
        <w:rPr>
          <w:color w:val="000000"/>
          <w:rtl w:val="0"/>
        </w:rPr>
        <w:t xml:space="preserve">Legal Issues</w:t>
      </w:r>
      <w:r w:rsidDel="00000000" w:rsidR="00000000" w:rsidRPr="00000000">
        <w:rPr>
          <w:rtl w:val="0"/>
        </w:rPr>
      </w:r>
    </w:p>
    <w:p w:rsidR="00000000" w:rsidDel="00000000" w:rsidP="00000000" w:rsidRDefault="00000000" w:rsidRPr="00000000" w14:paraId="000000BB">
      <w:pPr>
        <w:numPr>
          <w:ilvl w:val="1"/>
          <w:numId w:val="2"/>
        </w:numPr>
        <w:pBdr>
          <w:top w:space="0" w:sz="0" w:val="nil"/>
          <w:left w:space="0" w:sz="0" w:val="nil"/>
          <w:bottom w:space="0" w:sz="0" w:val="nil"/>
          <w:right w:space="0" w:sz="0" w:val="nil"/>
          <w:between w:space="0" w:sz="0" w:val="nil"/>
        </w:pBdr>
        <w:spacing w:after="0" w:line="240" w:lineRule="auto"/>
        <w:ind w:left="1440" w:hanging="360"/>
        <w:rPr>
          <w:i w:val="1"/>
          <w:color w:val="000000"/>
        </w:rPr>
      </w:pPr>
      <w:r w:rsidDel="00000000" w:rsidR="00000000" w:rsidRPr="00000000">
        <w:rPr>
          <w:color w:val="000000"/>
          <w:rtl w:val="0"/>
        </w:rPr>
        <w:t xml:space="preserve">Human Resources/Staff Transition</w:t>
      </w:r>
      <w:r w:rsidDel="00000000" w:rsidR="00000000" w:rsidRPr="00000000">
        <w:rPr>
          <w:rtl w:val="0"/>
        </w:rPr>
      </w:r>
    </w:p>
    <w:p w:rsidR="00000000" w:rsidDel="00000000" w:rsidP="00000000" w:rsidRDefault="00000000" w:rsidRPr="00000000" w14:paraId="000000BC">
      <w:pPr>
        <w:numPr>
          <w:ilvl w:val="1"/>
          <w:numId w:val="2"/>
        </w:numPr>
        <w:pBdr>
          <w:top w:space="0" w:sz="0" w:val="nil"/>
          <w:left w:space="0" w:sz="0" w:val="nil"/>
          <w:bottom w:space="0" w:sz="0" w:val="nil"/>
          <w:right w:space="0" w:sz="0" w:val="nil"/>
          <w:between w:space="0" w:sz="0" w:val="nil"/>
        </w:pBdr>
        <w:spacing w:after="0" w:line="240" w:lineRule="auto"/>
        <w:ind w:left="1440" w:hanging="360"/>
        <w:rPr>
          <w:i w:val="1"/>
          <w:color w:val="000000"/>
        </w:rPr>
      </w:pPr>
      <w:r w:rsidDel="00000000" w:rsidR="00000000" w:rsidRPr="00000000">
        <w:rPr>
          <w:color w:val="000000"/>
          <w:rtl w:val="0"/>
        </w:rPr>
        <w:t xml:space="preserve">General: Multiple Topic Business Training</w:t>
      </w:r>
      <w:r w:rsidDel="00000000" w:rsidR="00000000" w:rsidRPr="00000000">
        <w:rPr>
          <w:rtl w:val="0"/>
        </w:rPr>
      </w:r>
    </w:p>
    <w:p w:rsidR="00000000" w:rsidDel="00000000" w:rsidP="00000000" w:rsidRDefault="00000000" w:rsidRPr="00000000" w14:paraId="000000BD">
      <w:pPr>
        <w:numPr>
          <w:ilvl w:val="1"/>
          <w:numId w:val="2"/>
        </w:numPr>
        <w:pBdr>
          <w:top w:space="0" w:sz="0" w:val="nil"/>
          <w:left w:space="0" w:sz="0" w:val="nil"/>
          <w:bottom w:space="0" w:sz="0" w:val="nil"/>
          <w:right w:space="0" w:sz="0" w:val="nil"/>
          <w:between w:space="0" w:sz="0" w:val="nil"/>
        </w:pBdr>
        <w:spacing w:after="0" w:line="240" w:lineRule="auto"/>
        <w:ind w:left="1440" w:hanging="360"/>
        <w:rPr>
          <w:i w:val="1"/>
          <w:color w:val="000000"/>
        </w:rPr>
      </w:pPr>
      <w:r w:rsidDel="00000000" w:rsidR="00000000" w:rsidRPr="00000000">
        <w:rPr>
          <w:color w:val="000000"/>
          <w:rtl w:val="0"/>
        </w:rPr>
        <w:t xml:space="preserve">Fundraising</w:t>
      </w:r>
      <w:r w:rsidDel="00000000" w:rsidR="00000000" w:rsidRPr="00000000">
        <w:rPr>
          <w:rtl w:val="0"/>
        </w:rPr>
      </w:r>
    </w:p>
    <w:p w:rsidR="00000000" w:rsidDel="00000000" w:rsidP="00000000" w:rsidRDefault="00000000" w:rsidRPr="00000000" w14:paraId="000000BE">
      <w:pPr>
        <w:numPr>
          <w:ilvl w:val="1"/>
          <w:numId w:val="2"/>
        </w:numPr>
        <w:pBdr>
          <w:top w:space="0" w:sz="0" w:val="nil"/>
          <w:left w:space="0" w:sz="0" w:val="nil"/>
          <w:bottom w:space="0" w:sz="0" w:val="nil"/>
          <w:right w:space="0" w:sz="0" w:val="nil"/>
          <w:between w:space="0" w:sz="0" w:val="nil"/>
        </w:pBdr>
        <w:spacing w:after="0" w:line="240" w:lineRule="auto"/>
        <w:ind w:left="1440" w:hanging="360"/>
        <w:rPr>
          <w:i w:val="1"/>
          <w:color w:val="000000"/>
        </w:rPr>
      </w:pPr>
      <w:r w:rsidDel="00000000" w:rsidR="00000000" w:rsidRPr="00000000">
        <w:rPr>
          <w:color w:val="000000"/>
          <w:rtl w:val="0"/>
        </w:rPr>
        <w:t xml:space="preserve">Financial Management and Accounting</w:t>
      </w:r>
      <w:r w:rsidDel="00000000" w:rsidR="00000000" w:rsidRPr="00000000">
        <w:rPr>
          <w:rtl w:val="0"/>
        </w:rPr>
      </w:r>
    </w:p>
    <w:p w:rsidR="00000000" w:rsidDel="00000000" w:rsidP="00000000" w:rsidRDefault="00000000" w:rsidRPr="00000000" w14:paraId="000000BF">
      <w:pPr>
        <w:numPr>
          <w:ilvl w:val="1"/>
          <w:numId w:val="2"/>
        </w:numPr>
        <w:pBdr>
          <w:top w:space="0" w:sz="0" w:val="nil"/>
          <w:left w:space="0" w:sz="0" w:val="nil"/>
          <w:bottom w:space="0" w:sz="0" w:val="nil"/>
          <w:right w:space="0" w:sz="0" w:val="nil"/>
          <w:between w:space="0" w:sz="0" w:val="nil"/>
        </w:pBdr>
        <w:spacing w:after="0" w:line="240" w:lineRule="auto"/>
        <w:ind w:left="1440" w:hanging="360"/>
        <w:rPr>
          <w:i w:val="1"/>
          <w:color w:val="000000"/>
        </w:rPr>
      </w:pPr>
      <w:r w:rsidDel="00000000" w:rsidR="00000000" w:rsidRPr="00000000">
        <w:rPr>
          <w:color w:val="000000"/>
          <w:rtl w:val="0"/>
        </w:rPr>
        <w:t xml:space="preserve">Board Development</w:t>
      </w:r>
      <w:r w:rsidDel="00000000" w:rsidR="00000000" w:rsidRPr="00000000">
        <w:rPr>
          <w:rtl w:val="0"/>
        </w:rPr>
      </w:r>
    </w:p>
    <w:p w:rsidR="00000000" w:rsidDel="00000000" w:rsidP="00000000" w:rsidRDefault="00000000" w:rsidRPr="00000000" w14:paraId="000000C0">
      <w:pPr>
        <w:numPr>
          <w:ilvl w:val="1"/>
          <w:numId w:val="2"/>
        </w:numPr>
        <w:pBdr>
          <w:top w:space="0" w:sz="0" w:val="nil"/>
          <w:left w:space="0" w:sz="0" w:val="nil"/>
          <w:bottom w:space="0" w:sz="0" w:val="nil"/>
          <w:right w:space="0" w:sz="0" w:val="nil"/>
          <w:between w:space="0" w:sz="0" w:val="nil"/>
        </w:pBdr>
        <w:spacing w:after="0" w:line="240" w:lineRule="auto"/>
        <w:ind w:left="1440" w:hanging="360"/>
        <w:rPr>
          <w:i w:val="1"/>
          <w:color w:val="000000"/>
        </w:rPr>
      </w:pPr>
      <w:r w:rsidDel="00000000" w:rsidR="00000000" w:rsidRPr="00000000">
        <w:rPr>
          <w:color w:val="000000"/>
          <w:rtl w:val="0"/>
        </w:rPr>
        <w:t xml:space="preserve">Audience Development </w:t>
      </w:r>
      <w:r w:rsidDel="00000000" w:rsidR="00000000" w:rsidRPr="00000000">
        <w:rPr>
          <w:rtl w:val="0"/>
        </w:rPr>
      </w:r>
    </w:p>
    <w:p w:rsidR="00000000" w:rsidDel="00000000" w:rsidP="00000000" w:rsidRDefault="00000000" w:rsidRPr="00000000" w14:paraId="000000C1">
      <w:pPr>
        <w:numPr>
          <w:ilvl w:val="1"/>
          <w:numId w:val="2"/>
        </w:numPr>
        <w:pBdr>
          <w:top w:space="0" w:sz="0" w:val="nil"/>
          <w:left w:space="0" w:sz="0" w:val="nil"/>
          <w:bottom w:space="0" w:sz="0" w:val="nil"/>
          <w:right w:space="0" w:sz="0" w:val="nil"/>
          <w:between w:space="0" w:sz="0" w:val="nil"/>
        </w:pBdr>
        <w:spacing w:after="0" w:line="240" w:lineRule="auto"/>
        <w:ind w:left="1440" w:hanging="360"/>
        <w:rPr>
          <w:i w:val="1"/>
          <w:color w:val="000000"/>
        </w:rPr>
      </w:pPr>
      <w:r w:rsidDel="00000000" w:rsidR="00000000" w:rsidRPr="00000000">
        <w:rPr>
          <w:color w:val="000000"/>
          <w:rtl w:val="0"/>
        </w:rPr>
        <w:t xml:space="preserve">Leadership</w:t>
      </w:r>
      <w:r w:rsidDel="00000000" w:rsidR="00000000" w:rsidRPr="00000000">
        <w:rPr>
          <w:rtl w:val="0"/>
        </w:rPr>
      </w:r>
    </w:p>
    <w:p w:rsidR="00000000" w:rsidDel="00000000" w:rsidP="00000000" w:rsidRDefault="00000000" w:rsidRPr="00000000" w14:paraId="000000C2">
      <w:pPr>
        <w:numPr>
          <w:ilvl w:val="1"/>
          <w:numId w:val="2"/>
        </w:numPr>
        <w:pBdr>
          <w:top w:space="0" w:sz="0" w:val="nil"/>
          <w:left w:space="0" w:sz="0" w:val="nil"/>
          <w:bottom w:space="0" w:sz="0" w:val="nil"/>
          <w:right w:space="0" w:sz="0" w:val="nil"/>
          <w:between w:space="0" w:sz="0" w:val="nil"/>
        </w:pBdr>
        <w:spacing w:after="0" w:line="240" w:lineRule="auto"/>
        <w:ind w:left="1440" w:hanging="360"/>
        <w:rPr>
          <w:i w:val="1"/>
          <w:color w:val="000000"/>
        </w:rPr>
      </w:pPr>
      <w:r w:rsidDel="00000000" w:rsidR="00000000" w:rsidRPr="00000000">
        <w:rPr>
          <w:color w:val="000000"/>
          <w:rtl w:val="0"/>
        </w:rPr>
        <w:t xml:space="preserve">Diversity, Equity, or Inclusion training</w:t>
      </w:r>
      <w:r w:rsidDel="00000000" w:rsidR="00000000" w:rsidRPr="00000000">
        <w:rPr>
          <w:rtl w:val="0"/>
        </w:rPr>
      </w:r>
    </w:p>
    <w:p w:rsidR="00000000" w:rsidDel="00000000" w:rsidP="00000000" w:rsidRDefault="00000000" w:rsidRPr="00000000" w14:paraId="000000C3">
      <w:pPr>
        <w:numPr>
          <w:ilvl w:val="1"/>
          <w:numId w:val="2"/>
        </w:numPr>
        <w:pBdr>
          <w:top w:space="0" w:sz="0" w:val="nil"/>
          <w:left w:space="0" w:sz="0" w:val="nil"/>
          <w:bottom w:space="0" w:sz="0" w:val="nil"/>
          <w:right w:space="0" w:sz="0" w:val="nil"/>
          <w:between w:space="0" w:sz="0" w:val="nil"/>
        </w:pBdr>
        <w:spacing w:after="0" w:line="240" w:lineRule="auto"/>
        <w:ind w:left="1440" w:hanging="360"/>
        <w:rPr>
          <w:i w:val="1"/>
          <w:color w:val="000000"/>
        </w:rPr>
      </w:pPr>
      <w:r w:rsidDel="00000000" w:rsidR="00000000" w:rsidRPr="00000000">
        <w:rPr>
          <w:color w:val="000000"/>
          <w:rtl w:val="0"/>
        </w:rPr>
        <w:t xml:space="preserve">Other: Write-In Option </w:t>
      </w:r>
      <w:r w:rsidDel="00000000" w:rsidR="00000000" w:rsidRPr="00000000">
        <w:rPr>
          <w:rtl w:val="0"/>
        </w:rPr>
      </w:r>
    </w:p>
    <w:p w:rsidR="00000000" w:rsidDel="00000000" w:rsidP="00000000" w:rsidRDefault="00000000" w:rsidRPr="00000000" w14:paraId="000000C4">
      <w:pPr>
        <w:numPr>
          <w:ilvl w:val="2"/>
          <w:numId w:val="2"/>
        </w:numPr>
        <w:pBdr>
          <w:top w:space="0" w:sz="0" w:val="nil"/>
          <w:left w:space="0" w:sz="0" w:val="nil"/>
          <w:bottom w:space="0" w:sz="0" w:val="nil"/>
          <w:right w:space="0" w:sz="0" w:val="nil"/>
          <w:between w:space="0" w:sz="0" w:val="nil"/>
        </w:pBdr>
        <w:spacing w:after="0" w:line="240" w:lineRule="auto"/>
        <w:ind w:left="2160" w:hanging="360"/>
        <w:rPr>
          <w:i w:val="1"/>
          <w:color w:val="000000"/>
        </w:rPr>
      </w:pPr>
      <w:r w:rsidDel="00000000" w:rsidR="00000000" w:rsidRPr="00000000">
        <w:rPr>
          <w:i w:val="1"/>
          <w:color w:val="000000"/>
          <w:rtl w:val="0"/>
        </w:rPr>
        <w:t xml:space="preserve">If you selected "Write-In Option</w:t>
      </w:r>
      <w:r w:rsidDel="00000000" w:rsidR="00000000" w:rsidRPr="00000000">
        <w:rPr>
          <w:i w:val="1"/>
          <w:rtl w:val="0"/>
        </w:rPr>
        <w:t xml:space="preserve">,”</w:t>
      </w:r>
      <w:r w:rsidDel="00000000" w:rsidR="00000000" w:rsidRPr="00000000">
        <w:rPr>
          <w:i w:val="1"/>
          <w:color w:val="000000"/>
          <w:rtl w:val="0"/>
        </w:rPr>
        <w:t xml:space="preserve"> please describe.</w:t>
      </w:r>
    </w:p>
    <w:p w:rsidR="00000000" w:rsidDel="00000000" w:rsidP="00000000" w:rsidRDefault="00000000" w:rsidRPr="00000000" w14:paraId="000000C5">
      <w:pPr>
        <w:numPr>
          <w:ilvl w:val="0"/>
          <w:numId w:val="2"/>
        </w:numPr>
        <w:pBdr>
          <w:top w:space="0" w:sz="0" w:val="nil"/>
          <w:left w:space="0" w:sz="0" w:val="nil"/>
          <w:bottom w:space="0" w:sz="0" w:val="nil"/>
          <w:right w:space="0" w:sz="0" w:val="nil"/>
          <w:between w:space="0" w:sz="0" w:val="nil"/>
        </w:pBdr>
        <w:spacing w:after="0" w:line="240" w:lineRule="auto"/>
        <w:ind w:left="720" w:hanging="360"/>
        <w:rPr>
          <w:i w:val="1"/>
          <w:color w:val="000000"/>
        </w:rPr>
      </w:pPr>
      <w:r w:rsidDel="00000000" w:rsidR="00000000" w:rsidRPr="00000000">
        <w:rPr>
          <w:color w:val="000000"/>
          <w:rtl w:val="0"/>
        </w:rPr>
        <w:t xml:space="preserve">Program Provider:</w:t>
        <w:tab/>
        <w:tab/>
        <w:tab/>
        <w:tab/>
      </w:r>
      <w:r w:rsidDel="00000000" w:rsidR="00000000" w:rsidRPr="00000000">
        <w:rPr>
          <w:rtl w:val="0"/>
        </w:rPr>
      </w:r>
    </w:p>
    <w:p w:rsidR="00000000" w:rsidDel="00000000" w:rsidP="00000000" w:rsidRDefault="00000000" w:rsidRPr="00000000" w14:paraId="000000C6">
      <w:pPr>
        <w:numPr>
          <w:ilvl w:val="0"/>
          <w:numId w:val="2"/>
        </w:numPr>
        <w:pBdr>
          <w:top w:space="0" w:sz="0" w:val="nil"/>
          <w:left w:space="0" w:sz="0" w:val="nil"/>
          <w:bottom w:space="0" w:sz="0" w:val="nil"/>
          <w:right w:space="0" w:sz="0" w:val="nil"/>
          <w:between w:space="0" w:sz="0" w:val="nil"/>
        </w:pBdr>
        <w:spacing w:after="0" w:line="240" w:lineRule="auto"/>
        <w:ind w:left="720" w:hanging="360"/>
        <w:rPr>
          <w:i w:val="1"/>
          <w:color w:val="000000"/>
        </w:rPr>
      </w:pPr>
      <w:r w:rsidDel="00000000" w:rsidR="00000000" w:rsidRPr="00000000">
        <w:rPr>
          <w:rtl w:val="0"/>
        </w:rPr>
        <w:t xml:space="preserve">Activity</w:t>
      </w:r>
      <w:r w:rsidDel="00000000" w:rsidR="00000000" w:rsidRPr="00000000">
        <w:rPr>
          <w:color w:val="000000"/>
          <w:rtl w:val="0"/>
        </w:rPr>
        <w:t xml:space="preserve"> Website:</w:t>
      </w: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pacing w:after="0" w:line="240" w:lineRule="auto"/>
        <w:ind w:left="720" w:firstLine="0"/>
        <w:rPr>
          <w:i w:val="1"/>
          <w:color w:val="000000"/>
        </w:rPr>
      </w:pPr>
      <w:r w:rsidDel="00000000" w:rsidR="00000000" w:rsidRPr="00000000">
        <w:rPr>
          <w:i w:val="1"/>
          <w:color w:val="000000"/>
          <w:rtl w:val="0"/>
        </w:rPr>
        <w:t xml:space="preserve">Note: Links must lead directly to the proposed activity, broken links/websites that do not mention the proposed activit</w:t>
      </w:r>
      <w:r w:rsidDel="00000000" w:rsidR="00000000" w:rsidRPr="00000000">
        <w:rPr>
          <w:i w:val="1"/>
          <w:rtl w:val="0"/>
        </w:rPr>
        <w:t xml:space="preserve">y will render the application incomplete and ineligible for consideration.</w:t>
      </w:r>
      <w:r w:rsidDel="00000000" w:rsidR="00000000" w:rsidRPr="00000000">
        <w:rPr>
          <w:rtl w:val="0"/>
        </w:rPr>
      </w:r>
    </w:p>
    <w:p w:rsidR="00000000" w:rsidDel="00000000" w:rsidP="00000000" w:rsidRDefault="00000000" w:rsidRPr="00000000" w14:paraId="000000C8">
      <w:pPr>
        <w:numPr>
          <w:ilvl w:val="0"/>
          <w:numId w:val="2"/>
        </w:numPr>
        <w:pBdr>
          <w:top w:space="0" w:sz="0" w:val="nil"/>
          <w:left w:space="0" w:sz="0" w:val="nil"/>
          <w:bottom w:space="0" w:sz="0" w:val="nil"/>
          <w:right w:space="0" w:sz="0" w:val="nil"/>
          <w:between w:space="0" w:sz="0" w:val="nil"/>
        </w:pBdr>
        <w:spacing w:after="0" w:line="240" w:lineRule="auto"/>
        <w:ind w:left="720" w:hanging="360"/>
        <w:rPr>
          <w:i w:val="1"/>
          <w:color w:val="000000"/>
        </w:rPr>
      </w:pPr>
      <w:r w:rsidDel="00000000" w:rsidR="00000000" w:rsidRPr="00000000">
        <w:rPr>
          <w:color w:val="000000"/>
          <w:rtl w:val="0"/>
        </w:rPr>
        <w:t xml:space="preserve">Activity Description: Include a brief description</w:t>
      </w:r>
      <w:r w:rsidDel="00000000" w:rsidR="00000000" w:rsidRPr="00000000">
        <w:rPr>
          <w:rtl w:val="0"/>
        </w:rPr>
        <w:t xml:space="preserve"> of the activity and the themes covered. (100</w:t>
      </w:r>
      <w:r w:rsidDel="00000000" w:rsidR="00000000" w:rsidRPr="00000000">
        <w:rPr>
          <w:color w:val="000000"/>
          <w:rtl w:val="0"/>
        </w:rPr>
        <w:t xml:space="preserve"> words max)</w:t>
      </w: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after="0" w:line="240" w:lineRule="auto"/>
        <w:ind w:left="720" w:firstLine="0"/>
        <w:rPr>
          <w:i w:val="1"/>
        </w:rPr>
      </w:pPr>
      <w:r w:rsidDel="00000000" w:rsidR="00000000" w:rsidRPr="00000000">
        <w:rPr>
          <w:rtl w:val="0"/>
        </w:rPr>
        <w:t xml:space="preserve">Note:</w:t>
      </w:r>
      <w:r w:rsidDel="00000000" w:rsidR="00000000" w:rsidRPr="00000000">
        <w:rPr>
          <w:i w:val="1"/>
          <w:rtl w:val="0"/>
        </w:rPr>
        <w:t xml:space="preserve"> If requesting a consultant, coach, or mentor, please provide a detailed timeline, including both the start and end dates of the project and a description of key lessons/topics that will be covered. Do not include the proposed impact here.</w:t>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after="0" w:line="240" w:lineRule="auto"/>
        <w:rPr>
          <w:i w:val="1"/>
        </w:rPr>
      </w:pPr>
      <w:r w:rsidDel="00000000" w:rsidR="00000000" w:rsidRPr="00000000">
        <w:rPr>
          <w:rtl w:val="0"/>
        </w:rPr>
      </w:r>
    </w:p>
    <w:p w:rsidR="00000000" w:rsidDel="00000000" w:rsidP="00000000" w:rsidRDefault="00000000" w:rsidRPr="00000000" w14:paraId="000000CB">
      <w:pPr>
        <w:numPr>
          <w:ilvl w:val="0"/>
          <w:numId w:val="7"/>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Are you requesting funding for another activity?</w:t>
      </w:r>
    </w:p>
    <w:p w:rsidR="00000000" w:rsidDel="00000000" w:rsidP="00000000" w:rsidRDefault="00000000" w:rsidRPr="00000000" w14:paraId="000000CC">
      <w:pPr>
        <w:numPr>
          <w:ilvl w:val="1"/>
          <w:numId w:val="7"/>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Yes [proceed to 2nd activity, 3rd activity]</w:t>
      </w:r>
    </w:p>
    <w:p w:rsidR="00000000" w:rsidDel="00000000" w:rsidP="00000000" w:rsidRDefault="00000000" w:rsidRPr="00000000" w14:paraId="000000CD">
      <w:pPr>
        <w:numPr>
          <w:ilvl w:val="1"/>
          <w:numId w:val="7"/>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No [proceed to Section 3]</w:t>
      </w:r>
    </w:p>
    <w:p w:rsidR="00000000" w:rsidDel="00000000" w:rsidP="00000000" w:rsidRDefault="00000000" w:rsidRPr="00000000" w14:paraId="000000CE">
      <w:pPr>
        <w:spacing w:after="0" w:line="240" w:lineRule="auto"/>
        <w:rPr>
          <w:b w:val="1"/>
        </w:rPr>
      </w:pPr>
      <w:r w:rsidDel="00000000" w:rsidR="00000000" w:rsidRPr="00000000">
        <w:rPr>
          <w:rtl w:val="0"/>
        </w:rPr>
      </w:r>
    </w:p>
    <w:p w:rsidR="00000000" w:rsidDel="00000000" w:rsidP="00000000" w:rsidRDefault="00000000" w:rsidRPr="00000000" w14:paraId="000000CF">
      <w:pPr>
        <w:spacing w:after="0" w:line="240" w:lineRule="auto"/>
        <w:rPr>
          <w:b w:val="1"/>
        </w:rPr>
      </w:pPr>
      <w:bookmarkStart w:colFirst="0" w:colLast="0" w:name="_heading=h.89w4zhfy36nd" w:id="2"/>
      <w:bookmarkEnd w:id="2"/>
      <w:r w:rsidDel="00000000" w:rsidR="00000000" w:rsidRPr="00000000">
        <w:rPr>
          <w:b w:val="1"/>
          <w:rtl w:val="0"/>
        </w:rPr>
        <w:t xml:space="preserve">SECTION III. PROPOSED IMPACT</w:t>
      </w:r>
    </w:p>
    <w:p w:rsidR="00000000" w:rsidDel="00000000" w:rsidP="00000000" w:rsidRDefault="00000000" w:rsidRPr="00000000" w14:paraId="000000D0">
      <w:pPr>
        <w:numPr>
          <w:ilvl w:val="0"/>
          <w:numId w:val="3"/>
        </w:numPr>
        <w:spacing w:after="0" w:line="240" w:lineRule="auto"/>
        <w:ind w:left="720" w:hanging="360"/>
        <w:rPr/>
      </w:pPr>
      <w:bookmarkStart w:colFirst="0" w:colLast="0" w:name="_heading=h.30j0zll" w:id="3"/>
      <w:bookmarkEnd w:id="3"/>
      <w:r w:rsidDel="00000000" w:rsidR="00000000" w:rsidRPr="00000000">
        <w:rPr>
          <w:b w:val="1"/>
          <w:rtl w:val="0"/>
        </w:rPr>
        <w:t xml:space="preserve">Describe how the proposed activity or activities will directly enhance your business and administrative capabilities or those of your organization and impact your career and/or benefit your organization.</w:t>
      </w:r>
      <w:r w:rsidDel="00000000" w:rsidR="00000000" w:rsidRPr="00000000">
        <w:rPr>
          <w:rtl w:val="0"/>
        </w:rPr>
        <w:t xml:space="preserve"> (200 words max)</w:t>
      </w:r>
    </w:p>
    <w:p w:rsidR="00000000" w:rsidDel="00000000" w:rsidP="00000000" w:rsidRDefault="00000000" w:rsidRPr="00000000" w14:paraId="000000D1">
      <w:pPr>
        <w:spacing w:after="0" w:line="240" w:lineRule="auto"/>
        <w:ind w:left="720" w:firstLine="0"/>
        <w:rPr>
          <w:i w:val="1"/>
        </w:rPr>
      </w:pPr>
      <w:bookmarkStart w:colFirst="0" w:colLast="0" w:name="_heading=h.7rlf3ggwonxi" w:id="4"/>
      <w:bookmarkEnd w:id="4"/>
      <w:r w:rsidDel="00000000" w:rsidR="00000000" w:rsidRPr="00000000">
        <w:rPr>
          <w:i w:val="1"/>
          <w:rtl w:val="0"/>
        </w:rPr>
        <w:t xml:space="preserve">Note: Please note that Quick Grant funding has become increasingly competitive. Therefore, your response should provide a strong rationale for how the proposed activity or activities will directly impact your/your organization’s administrative or business capacity. </w:t>
      </w:r>
    </w:p>
    <w:p w:rsidR="00000000" w:rsidDel="00000000" w:rsidP="00000000" w:rsidRDefault="00000000" w:rsidRPr="00000000" w14:paraId="000000D2">
      <w:pPr>
        <w:spacing w:after="0" w:line="240" w:lineRule="auto"/>
        <w:ind w:left="720" w:firstLine="0"/>
        <w:rPr>
          <w:b w:val="1"/>
          <w:i w:val="1"/>
        </w:rPr>
      </w:pPr>
      <w:bookmarkStart w:colFirst="0" w:colLast="0" w:name="_heading=h.ss2kfb12d9p1" w:id="5"/>
      <w:bookmarkEnd w:id="5"/>
      <w:r w:rsidDel="00000000" w:rsidR="00000000" w:rsidRPr="00000000">
        <w:rPr>
          <w:b w:val="1"/>
          <w:i w:val="1"/>
          <w:rtl w:val="0"/>
        </w:rPr>
        <w:t xml:space="preserve">Focus on describing how the proposed activity will help </w:t>
      </w:r>
      <w:r w:rsidDel="00000000" w:rsidR="00000000" w:rsidRPr="00000000">
        <w:rPr>
          <w:b w:val="1"/>
          <w:i w:val="1"/>
          <w:highlight w:val="white"/>
          <w:rtl w:val="0"/>
        </w:rPr>
        <w:t xml:space="preserve">build administrative capacity, hone business skills, and/or strengthen the financial resilience of your practice, area of cultural production, or arts organization</w:t>
      </w:r>
      <w:r w:rsidDel="00000000" w:rsidR="00000000" w:rsidRPr="00000000">
        <w:rPr>
          <w:b w:val="1"/>
          <w:i w:val="1"/>
          <w:color w:val="333333"/>
          <w:highlight w:val="white"/>
          <w:rtl w:val="0"/>
        </w:rPr>
        <w:t xml:space="preserve">; and how these skills will support your artistic practice/organizations based on your goals/mission.</w:t>
      </w:r>
      <w:r w:rsidDel="00000000" w:rsidR="00000000" w:rsidRPr="00000000">
        <w:rPr>
          <w:rtl w:val="0"/>
        </w:rPr>
      </w:r>
    </w:p>
    <w:p w:rsidR="00000000" w:rsidDel="00000000" w:rsidP="00000000" w:rsidRDefault="00000000" w:rsidRPr="00000000" w14:paraId="000000D3">
      <w:pPr>
        <w:spacing w:after="0" w:line="240" w:lineRule="auto"/>
        <w:rPr>
          <w:b w:val="1"/>
        </w:rPr>
      </w:pPr>
      <w:r w:rsidDel="00000000" w:rsidR="00000000" w:rsidRPr="00000000">
        <w:rPr>
          <w:rtl w:val="0"/>
        </w:rPr>
      </w:r>
    </w:p>
    <w:p w:rsidR="00000000" w:rsidDel="00000000" w:rsidP="00000000" w:rsidRDefault="00000000" w:rsidRPr="00000000" w14:paraId="000000D4">
      <w:pPr>
        <w:spacing w:after="0" w:line="240" w:lineRule="auto"/>
        <w:rPr>
          <w:b w:val="1"/>
        </w:rPr>
      </w:pPr>
      <w:r w:rsidDel="00000000" w:rsidR="00000000" w:rsidRPr="00000000">
        <w:rPr>
          <w:b w:val="1"/>
          <w:rtl w:val="0"/>
        </w:rPr>
        <w:t xml:space="preserve">SECTION IV. ACTIVITY BUDGET</w:t>
      </w:r>
    </w:p>
    <w:p w:rsidR="00000000" w:rsidDel="00000000" w:rsidP="00000000" w:rsidRDefault="00000000" w:rsidRPr="00000000" w14:paraId="000000D5">
      <w:pPr>
        <w:numPr>
          <w:ilvl w:val="0"/>
          <w:numId w:val="1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Total cost of proposed activity: </w:t>
      </w:r>
    </w:p>
    <w:p w:rsidR="00000000" w:rsidDel="00000000" w:rsidP="00000000" w:rsidRDefault="00000000" w:rsidRPr="00000000" w14:paraId="000000D6">
      <w:pPr>
        <w:numPr>
          <w:ilvl w:val="0"/>
          <w:numId w:val="1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Total requested from the Quick Grant program: </w:t>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after="0" w:line="240" w:lineRule="auto"/>
        <w:ind w:left="720" w:firstLine="0"/>
        <w:rPr>
          <w:i w:val="1"/>
        </w:rPr>
      </w:pPr>
      <w:r w:rsidDel="00000000" w:rsidR="00000000" w:rsidRPr="00000000">
        <w:rPr>
          <w:i w:val="1"/>
          <w:rtl w:val="0"/>
        </w:rPr>
        <w:t xml:space="preserve">Note: Applicants may request up to $600. However, to meet the demand for reimbursement funds, partial funding may be awarded.  </w:t>
      </w:r>
    </w:p>
    <w:p w:rsidR="00000000" w:rsidDel="00000000" w:rsidP="00000000" w:rsidRDefault="00000000" w:rsidRPr="00000000" w14:paraId="000000D8">
      <w:pPr>
        <w:numPr>
          <w:ilvl w:val="0"/>
          <w:numId w:val="1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Provide an itemized budge</w:t>
      </w:r>
      <w:r w:rsidDel="00000000" w:rsidR="00000000" w:rsidRPr="00000000">
        <w:rPr>
          <w:rtl w:val="0"/>
        </w:rPr>
        <w:t xml:space="preserve">t: Include </w:t>
      </w:r>
      <w:r w:rsidDel="00000000" w:rsidR="00000000" w:rsidRPr="00000000">
        <w:rPr>
          <w:color w:val="000000"/>
          <w:rtl w:val="0"/>
        </w:rPr>
        <w:t xml:space="preserve">registration fees, airfare costs, accommodation fees, transportation fees, or consultant rate/fee per session/hour. Please also list any additional committed source(s) of funding for your activity, if needed. (100 word max)</w:t>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after="0" w:line="240" w:lineRule="auto"/>
        <w:ind w:left="720" w:firstLine="0"/>
        <w:rPr>
          <w:i w:val="1"/>
          <w:color w:val="000000"/>
        </w:rPr>
      </w:pPr>
      <w:r w:rsidDel="00000000" w:rsidR="00000000" w:rsidRPr="00000000">
        <w:rPr>
          <w:i w:val="1"/>
          <w:rtl w:val="0"/>
        </w:rPr>
        <w:t xml:space="preserve">Note: </w:t>
      </w:r>
      <w:r w:rsidDel="00000000" w:rsidR="00000000" w:rsidRPr="00000000">
        <w:rPr>
          <w:i w:val="1"/>
          <w:color w:val="000000"/>
          <w:rtl w:val="0"/>
        </w:rPr>
        <w:t xml:space="preserve">When making your plans, note that partial funding is likely to be awarded. Ineligible expenses compensation for lost wages, wages for contract/temporary employees; transportation for activities taking place within a 60-mile radius of your home/work; art supplies, art materials, and advance inventory; reimbursement for activities you have participated in before applying or are currently participating in at the time of applying; and funding to offset costs associated with college tuition or for college credit activities. </w:t>
      </w:r>
    </w:p>
    <w:p w:rsidR="00000000" w:rsidDel="00000000" w:rsidP="00000000" w:rsidRDefault="00000000" w:rsidRPr="00000000" w14:paraId="000000DA">
      <w:pPr>
        <w:spacing w:line="240" w:lineRule="auto"/>
        <w:rPr>
          <w:i w:val="1"/>
        </w:rPr>
      </w:pPr>
      <w:r w:rsidDel="00000000" w:rsidR="00000000" w:rsidRPr="00000000">
        <w:rPr>
          <w:i w:val="1"/>
          <w:rtl w:val="0"/>
        </w:rPr>
        <w:br w:type="textWrapping"/>
        <w:tab/>
        <w:t xml:space="preserve">Sample:</w:t>
      </w:r>
    </w:p>
    <w:p w:rsidR="00000000" w:rsidDel="00000000" w:rsidP="00000000" w:rsidRDefault="00000000" w:rsidRPr="00000000" w14:paraId="000000DB">
      <w:pPr>
        <w:numPr>
          <w:ilvl w:val="0"/>
          <w:numId w:val="14"/>
        </w:numPr>
        <w:spacing w:after="0" w:line="240" w:lineRule="auto"/>
        <w:ind w:left="1440" w:hanging="360"/>
        <w:rPr>
          <w:i w:val="1"/>
        </w:rPr>
      </w:pPr>
      <w:r w:rsidDel="00000000" w:rsidR="00000000" w:rsidRPr="00000000">
        <w:rPr>
          <w:i w:val="1"/>
          <w:rtl w:val="0"/>
        </w:rPr>
        <w:t xml:space="preserve">Registration Fees: $250</w:t>
      </w:r>
    </w:p>
    <w:p w:rsidR="00000000" w:rsidDel="00000000" w:rsidP="00000000" w:rsidRDefault="00000000" w:rsidRPr="00000000" w14:paraId="000000DC">
      <w:pPr>
        <w:numPr>
          <w:ilvl w:val="0"/>
          <w:numId w:val="14"/>
        </w:numPr>
        <w:spacing w:after="0" w:line="240" w:lineRule="auto"/>
        <w:ind w:left="1440" w:hanging="360"/>
        <w:rPr>
          <w:i w:val="1"/>
        </w:rPr>
      </w:pPr>
      <w:r w:rsidDel="00000000" w:rsidR="00000000" w:rsidRPr="00000000">
        <w:rPr>
          <w:i w:val="1"/>
          <w:rtl w:val="0"/>
        </w:rPr>
        <w:t xml:space="preserve">Flight: $150</w:t>
      </w:r>
    </w:p>
    <w:p w:rsidR="00000000" w:rsidDel="00000000" w:rsidP="00000000" w:rsidRDefault="00000000" w:rsidRPr="00000000" w14:paraId="000000DD">
      <w:pPr>
        <w:numPr>
          <w:ilvl w:val="0"/>
          <w:numId w:val="14"/>
        </w:numPr>
        <w:spacing w:after="0" w:line="240" w:lineRule="auto"/>
        <w:ind w:left="1440" w:hanging="360"/>
        <w:rPr>
          <w:i w:val="1"/>
        </w:rPr>
      </w:pPr>
      <w:r w:rsidDel="00000000" w:rsidR="00000000" w:rsidRPr="00000000">
        <w:rPr>
          <w:i w:val="1"/>
          <w:rtl w:val="0"/>
        </w:rPr>
        <w:t xml:space="preserve">Hotel: $300</w:t>
      </w:r>
    </w:p>
    <w:p w:rsidR="00000000" w:rsidDel="00000000" w:rsidP="00000000" w:rsidRDefault="00000000" w:rsidRPr="00000000" w14:paraId="000000DE">
      <w:pPr>
        <w:numPr>
          <w:ilvl w:val="0"/>
          <w:numId w:val="14"/>
        </w:numPr>
        <w:spacing w:after="0" w:line="240" w:lineRule="auto"/>
        <w:ind w:left="1440" w:hanging="360"/>
        <w:rPr>
          <w:i w:val="1"/>
        </w:rPr>
      </w:pPr>
      <w:r w:rsidDel="00000000" w:rsidR="00000000" w:rsidRPr="00000000">
        <w:rPr>
          <w:i w:val="1"/>
          <w:rtl w:val="0"/>
        </w:rPr>
        <w:t xml:space="preserve">Meals: $150</w:t>
      </w:r>
    </w:p>
    <w:p w:rsidR="00000000" w:rsidDel="00000000" w:rsidP="00000000" w:rsidRDefault="00000000" w:rsidRPr="00000000" w14:paraId="000000DF">
      <w:pPr>
        <w:numPr>
          <w:ilvl w:val="0"/>
          <w:numId w:val="14"/>
        </w:numPr>
        <w:spacing w:after="0" w:line="240" w:lineRule="auto"/>
        <w:ind w:left="1440" w:hanging="360"/>
        <w:rPr>
          <w:i w:val="1"/>
        </w:rPr>
      </w:pPr>
      <w:r w:rsidDel="00000000" w:rsidR="00000000" w:rsidRPr="00000000">
        <w:rPr>
          <w:i w:val="1"/>
          <w:rtl w:val="0"/>
        </w:rPr>
        <w:t xml:space="preserve">Total: $850</w:t>
      </w:r>
    </w:p>
    <w:p w:rsidR="00000000" w:rsidDel="00000000" w:rsidP="00000000" w:rsidRDefault="00000000" w:rsidRPr="00000000" w14:paraId="000000E0">
      <w:pPr>
        <w:numPr>
          <w:ilvl w:val="0"/>
          <w:numId w:val="14"/>
        </w:numPr>
        <w:shd w:fill="ffffff" w:val="clear"/>
        <w:spacing w:line="240" w:lineRule="auto"/>
        <w:ind w:left="1440" w:hanging="360"/>
        <w:rPr>
          <w:i w:val="1"/>
        </w:rPr>
      </w:pPr>
      <w:r w:rsidDel="00000000" w:rsidR="00000000" w:rsidRPr="00000000">
        <w:rPr>
          <w:i w:val="1"/>
          <w:rtl w:val="0"/>
        </w:rPr>
        <w:t xml:space="preserve">Additional Funding Needed: Out of Pocke</w:t>
      </w:r>
      <w:r w:rsidDel="00000000" w:rsidR="00000000" w:rsidRPr="00000000">
        <w:rPr>
          <w:i w:val="1"/>
          <w:color w:val="333333"/>
          <w:rtl w:val="0"/>
        </w:rPr>
        <w:t xml:space="preserve">t</w:t>
      </w:r>
      <w:r w:rsidDel="00000000" w:rsidR="00000000" w:rsidRPr="00000000">
        <w:rPr>
          <w:rtl w:val="0"/>
        </w:rPr>
      </w:r>
    </w:p>
    <w:p w:rsidR="00000000" w:rsidDel="00000000" w:rsidP="00000000" w:rsidRDefault="00000000" w:rsidRPr="00000000" w14:paraId="000000E1">
      <w:pPr>
        <w:spacing w:after="0" w:line="240" w:lineRule="auto"/>
        <w:rPr>
          <w:b w:val="1"/>
        </w:rPr>
      </w:pPr>
      <w:r w:rsidDel="00000000" w:rsidR="00000000" w:rsidRPr="00000000">
        <w:rPr>
          <w:rtl w:val="0"/>
        </w:rPr>
      </w:r>
    </w:p>
    <w:p w:rsidR="00000000" w:rsidDel="00000000" w:rsidP="00000000" w:rsidRDefault="00000000" w:rsidRPr="00000000" w14:paraId="000000E2">
      <w:pPr>
        <w:spacing w:after="0" w:line="240" w:lineRule="auto"/>
        <w:rPr>
          <w:b w:val="1"/>
        </w:rPr>
      </w:pPr>
      <w:bookmarkStart w:colFirst="0" w:colLast="0" w:name="_heading=h.gjdgxs" w:id="6"/>
      <w:bookmarkEnd w:id="6"/>
      <w:r w:rsidDel="00000000" w:rsidR="00000000" w:rsidRPr="00000000">
        <w:rPr>
          <w:b w:val="1"/>
          <w:rtl w:val="0"/>
        </w:rPr>
        <w:t xml:space="preserve">SECTION V. RESUME</w:t>
      </w:r>
    </w:p>
    <w:p w:rsidR="00000000" w:rsidDel="00000000" w:rsidP="00000000" w:rsidRDefault="00000000" w:rsidRPr="00000000" w14:paraId="000000E3">
      <w:pPr>
        <w:numPr>
          <w:ilvl w:val="0"/>
          <w:numId w:val="10"/>
        </w:numPr>
        <w:pBdr>
          <w:top w:space="0" w:sz="0" w:val="nil"/>
          <w:left w:space="0" w:sz="0" w:val="nil"/>
          <w:bottom w:space="0" w:sz="0" w:val="nil"/>
          <w:right w:space="0" w:sz="0" w:val="nil"/>
          <w:between w:space="0" w:sz="0" w:val="nil"/>
        </w:pBdr>
        <w:spacing w:after="0" w:line="240" w:lineRule="auto"/>
        <w:ind w:left="720" w:hanging="360"/>
        <w:rPr>
          <w:color w:val="000000"/>
        </w:rPr>
      </w:pPr>
      <w:bookmarkStart w:colFirst="0" w:colLast="0" w:name="_heading=h.1fob9te" w:id="7"/>
      <w:bookmarkEnd w:id="7"/>
      <w:r w:rsidDel="00000000" w:rsidR="00000000" w:rsidRPr="00000000">
        <w:rPr>
          <w:b w:val="1"/>
          <w:rtl w:val="0"/>
        </w:rPr>
        <w:t xml:space="preserve">Individual/Org: </w:t>
      </w:r>
      <w:r w:rsidDel="00000000" w:rsidR="00000000" w:rsidRPr="00000000">
        <w:rPr>
          <w:rtl w:val="0"/>
        </w:rPr>
        <w:t xml:space="preserve">Upload a o</w:t>
      </w:r>
      <w:r w:rsidDel="00000000" w:rsidR="00000000" w:rsidRPr="00000000">
        <w:rPr>
          <w:color w:val="000000"/>
          <w:rtl w:val="0"/>
        </w:rPr>
        <w:t xml:space="preserve">ne to three-page copy of your résumé,</w:t>
      </w:r>
      <w:r w:rsidDel="00000000" w:rsidR="00000000" w:rsidRPr="00000000">
        <w:rPr>
          <w:rtl w:val="0"/>
        </w:rPr>
        <w:t xml:space="preserve"> CV, bio.</w:t>
      </w:r>
      <w:r w:rsidDel="00000000" w:rsidR="00000000" w:rsidRPr="00000000">
        <w:rPr>
          <w:color w:val="000000"/>
          <w:rtl w:val="0"/>
        </w:rPr>
        <w:t xml:space="preserve"> </w:t>
      </w:r>
      <w:r w:rsidDel="00000000" w:rsidR="00000000" w:rsidRPr="00000000">
        <w:rPr>
          <w:rtl w:val="0"/>
        </w:rPr>
        <w:t xml:space="preserve">[</w:t>
      </w:r>
      <w:r w:rsidDel="00000000" w:rsidR="00000000" w:rsidRPr="00000000">
        <w:rPr>
          <w:color w:val="000000"/>
          <w:rtl w:val="0"/>
        </w:rPr>
        <w:t xml:space="preserve">.doc, .docx, .pdf file types accepted)</w:t>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after="0" w:line="240" w:lineRule="auto"/>
        <w:ind w:left="720" w:firstLine="0"/>
        <w:rPr>
          <w:i w:val="1"/>
        </w:rPr>
      </w:pPr>
      <w:bookmarkStart w:colFirst="0" w:colLast="0" w:name="_heading=h.ew14w7uz4xem" w:id="8"/>
      <w:bookmarkEnd w:id="8"/>
      <w:r w:rsidDel="00000000" w:rsidR="00000000" w:rsidRPr="00000000">
        <w:rPr>
          <w:i w:val="1"/>
          <w:rtl w:val="0"/>
        </w:rPr>
        <w:t xml:space="preserve">Note: </w:t>
      </w:r>
      <w:r w:rsidDel="00000000" w:rsidR="00000000" w:rsidRPr="00000000">
        <w:rPr>
          <w:b w:val="1"/>
          <w:i w:val="1"/>
          <w:rtl w:val="0"/>
        </w:rPr>
        <w:t xml:space="preserve">If you are applying as an artist, creative, cultural practitioner, or cultural producer,</w:t>
      </w:r>
      <w:r w:rsidDel="00000000" w:rsidR="00000000" w:rsidRPr="00000000">
        <w:rPr>
          <w:i w:val="1"/>
          <w:rtl w:val="0"/>
        </w:rPr>
        <w:t xml:space="preserve"> your résumé should represent your artmaking or cultural practice outlining any artistic training and education, awards, and grants, relevant community affiliations and activities, exhibitions/performances/ publications/ events, other relevant work experience, and any other information you would like to include. </w:t>
        <w:br w:type="textWrapping"/>
        <w:t xml:space="preserve">Note: </w:t>
      </w:r>
      <w:r w:rsidDel="00000000" w:rsidR="00000000" w:rsidRPr="00000000">
        <w:rPr>
          <w:b w:val="1"/>
          <w:i w:val="1"/>
          <w:rtl w:val="0"/>
        </w:rPr>
        <w:t xml:space="preserve">If you are applying as a staff member of a nonprofit organization,</w:t>
      </w:r>
      <w:r w:rsidDel="00000000" w:rsidR="00000000" w:rsidRPr="00000000">
        <w:rPr>
          <w:i w:val="1"/>
          <w:rtl w:val="0"/>
        </w:rPr>
        <w:t xml:space="preserve"> your résumé should represent your current role/position/ employment status within the organization through which you are applying. We use this information as further background for your application, as well as to illustrate your geographic eligibility</w:t>
      </w:r>
    </w:p>
    <w:p w:rsidR="00000000" w:rsidDel="00000000" w:rsidP="00000000" w:rsidRDefault="00000000" w:rsidRPr="00000000" w14:paraId="000000E5">
      <w:pPr>
        <w:spacing w:after="0" w:line="240" w:lineRule="auto"/>
        <w:rPr>
          <w:color w:val="202020"/>
        </w:rPr>
      </w:pPr>
      <w:r w:rsidDel="00000000" w:rsidR="00000000" w:rsidRPr="00000000">
        <w:rPr>
          <w:rtl w:val="0"/>
        </w:rPr>
      </w:r>
    </w:p>
    <w:p w:rsidR="00000000" w:rsidDel="00000000" w:rsidP="00000000" w:rsidRDefault="00000000" w:rsidRPr="00000000" w14:paraId="000000E6">
      <w:pPr>
        <w:spacing w:after="0" w:line="240" w:lineRule="auto"/>
        <w:rPr>
          <w:b w:val="1"/>
          <w:color w:val="202020"/>
        </w:rPr>
      </w:pPr>
      <w:r w:rsidDel="00000000" w:rsidR="00000000" w:rsidRPr="00000000">
        <w:rPr>
          <w:b w:val="1"/>
          <w:color w:val="202020"/>
          <w:rtl w:val="0"/>
        </w:rPr>
        <w:t xml:space="preserve">SECTION VI. AWARD ADMINISTRATION</w:t>
      </w:r>
    </w:p>
    <w:p w:rsidR="00000000" w:rsidDel="00000000" w:rsidP="00000000" w:rsidRDefault="00000000" w:rsidRPr="00000000" w14:paraId="000000E7">
      <w:pPr>
        <w:spacing w:after="0" w:line="240" w:lineRule="auto"/>
        <w:rPr>
          <w:color w:val="202020"/>
        </w:rPr>
      </w:pPr>
      <w:r w:rsidDel="00000000" w:rsidR="00000000" w:rsidRPr="00000000">
        <w:rPr>
          <w:color w:val="202020"/>
          <w:rtl w:val="0"/>
        </w:rPr>
        <w:t xml:space="preserve">If approved for funding, the information requested below will expedite the preparation of your grant contract and processing of your award payment. We appreciate your support.</w:t>
      </w:r>
    </w:p>
    <w:p w:rsidR="00000000" w:rsidDel="00000000" w:rsidP="00000000" w:rsidRDefault="00000000" w:rsidRPr="00000000" w14:paraId="000000E8">
      <w:pPr>
        <w:spacing w:after="0" w:line="240" w:lineRule="auto"/>
        <w:rPr>
          <w:color w:val="202020"/>
        </w:rPr>
      </w:pPr>
      <w:r w:rsidDel="00000000" w:rsidR="00000000" w:rsidRPr="00000000">
        <w:rPr>
          <w:rtl w:val="0"/>
        </w:rPr>
      </w:r>
    </w:p>
    <w:p w:rsidR="00000000" w:rsidDel="00000000" w:rsidP="00000000" w:rsidRDefault="00000000" w:rsidRPr="00000000" w14:paraId="000000E9">
      <w:pPr>
        <w:numPr>
          <w:ilvl w:val="0"/>
          <w:numId w:val="15"/>
        </w:numPr>
        <w:spacing w:after="0" w:line="240" w:lineRule="auto"/>
        <w:ind w:left="720" w:hanging="360"/>
        <w:rPr>
          <w:color w:val="202020"/>
        </w:rPr>
      </w:pPr>
      <w:r w:rsidDel="00000000" w:rsidR="00000000" w:rsidRPr="00000000">
        <w:rPr>
          <w:color w:val="202020"/>
          <w:rtl w:val="0"/>
        </w:rPr>
        <w:t xml:space="preserve">Select your preferred method of payment:</w:t>
      </w:r>
    </w:p>
    <w:p w:rsidR="00000000" w:rsidDel="00000000" w:rsidP="00000000" w:rsidRDefault="00000000" w:rsidRPr="00000000" w14:paraId="000000EA">
      <w:pPr>
        <w:spacing w:after="0" w:line="240" w:lineRule="auto"/>
        <w:rPr>
          <w:i w:val="1"/>
          <w:color w:val="202020"/>
        </w:rPr>
      </w:pPr>
      <w:r w:rsidDel="00000000" w:rsidR="00000000" w:rsidRPr="00000000">
        <w:rPr>
          <w:i w:val="1"/>
          <w:color w:val="202020"/>
          <w:rtl w:val="0"/>
        </w:rPr>
        <w:tab/>
        <w:t xml:space="preserve">Note: For Organizational Staff Members, award payments will be made out to the organization.</w:t>
      </w:r>
    </w:p>
    <w:p w:rsidR="00000000" w:rsidDel="00000000" w:rsidP="00000000" w:rsidRDefault="00000000" w:rsidRPr="00000000" w14:paraId="000000EB">
      <w:pPr>
        <w:numPr>
          <w:ilvl w:val="1"/>
          <w:numId w:val="15"/>
        </w:numPr>
        <w:spacing w:after="0" w:line="240" w:lineRule="auto"/>
        <w:ind w:left="1440" w:hanging="360"/>
        <w:rPr>
          <w:color w:val="202020"/>
        </w:rPr>
      </w:pPr>
      <w:r w:rsidDel="00000000" w:rsidR="00000000" w:rsidRPr="00000000">
        <w:rPr>
          <w:color w:val="202020"/>
          <w:rtl w:val="0"/>
        </w:rPr>
        <w:t xml:space="preserve">ACH/Direct Deposit [Proceed to preferred email address for Tipalti Invite]</w:t>
      </w:r>
    </w:p>
    <w:p w:rsidR="00000000" w:rsidDel="00000000" w:rsidP="00000000" w:rsidRDefault="00000000" w:rsidRPr="00000000" w14:paraId="000000EC">
      <w:pPr>
        <w:spacing w:after="0" w:line="240" w:lineRule="auto"/>
        <w:ind w:left="1440" w:firstLine="0"/>
        <w:rPr>
          <w:i w:val="1"/>
          <w:color w:val="202020"/>
        </w:rPr>
      </w:pPr>
      <w:r w:rsidDel="00000000" w:rsidR="00000000" w:rsidRPr="00000000">
        <w:rPr>
          <w:i w:val="1"/>
          <w:color w:val="202020"/>
          <w:rtl w:val="0"/>
        </w:rPr>
        <w:t xml:space="preserve">Note:</w:t>
      </w:r>
      <w:r w:rsidDel="00000000" w:rsidR="00000000" w:rsidRPr="00000000">
        <w:rPr>
          <w:b w:val="1"/>
          <w:i w:val="1"/>
          <w:color w:val="202020"/>
          <w:rtl w:val="0"/>
        </w:rPr>
        <w:t xml:space="preserve"> If you choose to receive your reimbursement via ACH,</w:t>
      </w:r>
      <w:r w:rsidDel="00000000" w:rsidR="00000000" w:rsidRPr="00000000">
        <w:rPr>
          <w:i w:val="1"/>
          <w:color w:val="202020"/>
          <w:rtl w:val="0"/>
        </w:rPr>
        <w:t xml:space="preserve"> CCI will invite you to create an account with Tipalti, a third-party accounting software platform, wherein you will enter your banking information. For individuals who receive an award of $600 and/or organizations receiving an award in support of a staff member, a W-9 will also be required and will be provided on the Tipalti platform. Payment will be disbursed within 3-5 (three to five) business days of receiving your banking information and W-9, if applicable. </w:t>
      </w:r>
    </w:p>
    <w:p w:rsidR="00000000" w:rsidDel="00000000" w:rsidP="00000000" w:rsidRDefault="00000000" w:rsidRPr="00000000" w14:paraId="000000ED">
      <w:pPr>
        <w:numPr>
          <w:ilvl w:val="1"/>
          <w:numId w:val="15"/>
        </w:numPr>
        <w:spacing w:after="0" w:line="240" w:lineRule="auto"/>
        <w:ind w:left="1440" w:hanging="360"/>
        <w:rPr>
          <w:color w:val="202020"/>
        </w:rPr>
      </w:pPr>
      <w:r w:rsidDel="00000000" w:rsidR="00000000" w:rsidRPr="00000000">
        <w:rPr>
          <w:color w:val="202020"/>
          <w:rtl w:val="0"/>
        </w:rPr>
        <w:t xml:space="preserve">Check [Proceed to enter mailing address]</w:t>
      </w:r>
    </w:p>
    <w:p w:rsidR="00000000" w:rsidDel="00000000" w:rsidP="00000000" w:rsidRDefault="00000000" w:rsidRPr="00000000" w14:paraId="000000EE">
      <w:pPr>
        <w:spacing w:after="0" w:line="240" w:lineRule="auto"/>
        <w:ind w:left="1440" w:firstLine="0"/>
        <w:rPr>
          <w:i w:val="1"/>
          <w:color w:val="202020"/>
        </w:rPr>
      </w:pPr>
      <w:r w:rsidDel="00000000" w:rsidR="00000000" w:rsidRPr="00000000">
        <w:rPr>
          <w:i w:val="1"/>
          <w:color w:val="202020"/>
          <w:rtl w:val="0"/>
        </w:rPr>
        <w:t xml:space="preserve">Note: </w:t>
      </w:r>
      <w:r w:rsidDel="00000000" w:rsidR="00000000" w:rsidRPr="00000000">
        <w:rPr>
          <w:b w:val="1"/>
          <w:i w:val="1"/>
          <w:color w:val="202020"/>
          <w:rtl w:val="0"/>
        </w:rPr>
        <w:t xml:space="preserve"> If you prefer to receive your reimbursement by check,</w:t>
      </w:r>
      <w:r w:rsidDel="00000000" w:rsidR="00000000" w:rsidRPr="00000000">
        <w:rPr>
          <w:i w:val="1"/>
          <w:color w:val="202020"/>
          <w:rtl w:val="0"/>
        </w:rPr>
        <w:t xml:space="preserve"> and your award is for $599 or less, payment will be disbursed within 10 (ten) business days. For awards of $600 and/or organizations receiving an award in support of a staff member, CCI will send a W-9 form through SignRequest, a third-party signing software platform. The W-9 must be completed and submitted before payment is disbursed. </w:t>
      </w:r>
    </w:p>
    <w:p w:rsidR="00000000" w:rsidDel="00000000" w:rsidP="00000000" w:rsidRDefault="00000000" w:rsidRPr="00000000" w14:paraId="000000EF">
      <w:pPr>
        <w:spacing w:after="0" w:line="240" w:lineRule="auto"/>
        <w:rPr>
          <w:b w:val="1"/>
        </w:rPr>
      </w:pPr>
      <w:r w:rsidDel="00000000" w:rsidR="00000000" w:rsidRPr="00000000">
        <w:rPr>
          <w:rtl w:val="0"/>
        </w:rPr>
      </w:r>
    </w:p>
    <w:p w:rsidR="00000000" w:rsidDel="00000000" w:rsidP="00000000" w:rsidRDefault="00000000" w:rsidRPr="00000000" w14:paraId="000000F0">
      <w:pPr>
        <w:spacing w:after="0" w:line="240" w:lineRule="auto"/>
        <w:rPr>
          <w:b w:val="1"/>
        </w:rPr>
      </w:pPr>
      <w:r w:rsidDel="00000000" w:rsidR="00000000" w:rsidRPr="00000000">
        <w:rPr>
          <w:b w:val="1"/>
          <w:rtl w:val="0"/>
        </w:rPr>
        <w:t xml:space="preserve">SECTION VII. DEMOGRAPHICS</w:t>
      </w:r>
    </w:p>
    <w:p w:rsidR="00000000" w:rsidDel="00000000" w:rsidP="00000000" w:rsidRDefault="00000000" w:rsidRPr="00000000" w14:paraId="000000F1">
      <w:pPr>
        <w:spacing w:after="0" w:line="240" w:lineRule="auto"/>
        <w:rPr/>
      </w:pPr>
      <w:r w:rsidDel="00000000" w:rsidR="00000000" w:rsidRPr="00000000">
        <w:rPr>
          <w:rtl w:val="0"/>
        </w:rPr>
        <w:t xml:space="preserve">The information requested in this section is CONFIDENTIAL and will be used for internal purposes only to better capture and understand the populations of California artists and arts workers whom we serve. As such, your responses may be used in summary statistics, but will not impact the evaluation of your application.</w:t>
      </w:r>
    </w:p>
    <w:p w:rsidR="00000000" w:rsidDel="00000000" w:rsidP="00000000" w:rsidRDefault="00000000" w:rsidRPr="00000000" w14:paraId="000000F2">
      <w:pPr>
        <w:spacing w:after="0" w:line="240" w:lineRule="auto"/>
        <w:rPr/>
      </w:pPr>
      <w:r w:rsidDel="00000000" w:rsidR="00000000" w:rsidRPr="00000000">
        <w:rPr>
          <w:rtl w:val="0"/>
        </w:rPr>
      </w:r>
    </w:p>
    <w:p w:rsidR="00000000" w:rsidDel="00000000" w:rsidP="00000000" w:rsidRDefault="00000000" w:rsidRPr="00000000" w14:paraId="000000F3">
      <w:pPr>
        <w:spacing w:after="0" w:line="240" w:lineRule="auto"/>
        <w:rPr>
          <w:b w:val="1"/>
        </w:rPr>
      </w:pPr>
      <w:r w:rsidDel="00000000" w:rsidR="00000000" w:rsidRPr="00000000">
        <w:rPr>
          <w:b w:val="1"/>
          <w:u w:val="single"/>
          <w:rtl w:val="0"/>
        </w:rPr>
        <w:t xml:space="preserve">Response options for the questions below will be available in the online application, including “Prefer Not to State</w:t>
      </w:r>
      <w:r w:rsidDel="00000000" w:rsidR="00000000" w:rsidRPr="00000000">
        <w:rPr>
          <w:b w:val="1"/>
          <w:rtl w:val="0"/>
        </w:rPr>
        <w:t xml:space="preserve">.”</w:t>
      </w:r>
    </w:p>
    <w:p w:rsidR="00000000" w:rsidDel="00000000" w:rsidP="00000000" w:rsidRDefault="00000000" w:rsidRPr="00000000" w14:paraId="000000F4">
      <w:pPr>
        <w:spacing w:after="0" w:line="240" w:lineRule="auto"/>
        <w:rPr>
          <w:b w:val="1"/>
        </w:rPr>
      </w:pPr>
      <w:r w:rsidDel="00000000" w:rsidR="00000000" w:rsidRPr="00000000">
        <w:rPr>
          <w:rtl w:val="0"/>
        </w:rPr>
      </w:r>
    </w:p>
    <w:p w:rsidR="00000000" w:rsidDel="00000000" w:rsidP="00000000" w:rsidRDefault="00000000" w:rsidRPr="00000000" w14:paraId="000000F5">
      <w:pPr>
        <w:numPr>
          <w:ilvl w:val="0"/>
          <w:numId w:val="8"/>
        </w:numPr>
        <w:spacing w:after="0" w:line="240" w:lineRule="auto"/>
        <w:ind w:left="720" w:hanging="360"/>
        <w:rPr/>
      </w:pPr>
      <w:r w:rsidDel="00000000" w:rsidR="00000000" w:rsidRPr="00000000">
        <w:rPr>
          <w:rtl w:val="0"/>
        </w:rPr>
        <w:t xml:space="preserve">With which gender(s) do you identify?  </w:t>
      </w:r>
    </w:p>
    <w:p w:rsidR="00000000" w:rsidDel="00000000" w:rsidP="00000000" w:rsidRDefault="00000000" w:rsidRPr="00000000" w14:paraId="000000F6">
      <w:pPr>
        <w:numPr>
          <w:ilvl w:val="0"/>
          <w:numId w:val="8"/>
        </w:numPr>
        <w:spacing w:after="0" w:line="240" w:lineRule="auto"/>
        <w:ind w:left="720" w:hanging="360"/>
        <w:rPr/>
      </w:pPr>
      <w:r w:rsidDel="00000000" w:rsidR="00000000" w:rsidRPr="00000000">
        <w:rPr>
          <w:rtl w:val="0"/>
        </w:rPr>
        <w:t xml:space="preserve">Do you identify as LGBTQIA?</w:t>
      </w:r>
    </w:p>
    <w:p w:rsidR="00000000" w:rsidDel="00000000" w:rsidP="00000000" w:rsidRDefault="00000000" w:rsidRPr="00000000" w14:paraId="000000F7">
      <w:pPr>
        <w:numPr>
          <w:ilvl w:val="0"/>
          <w:numId w:val="8"/>
        </w:numPr>
        <w:spacing w:after="0" w:line="240" w:lineRule="auto"/>
        <w:ind w:left="720" w:hanging="360"/>
        <w:rPr/>
      </w:pPr>
      <w:r w:rsidDel="00000000" w:rsidR="00000000" w:rsidRPr="00000000">
        <w:rPr>
          <w:rtl w:val="0"/>
        </w:rPr>
        <w:t xml:space="preserve">Do you identify as a person with a disability?</w:t>
      </w:r>
    </w:p>
    <w:p w:rsidR="00000000" w:rsidDel="00000000" w:rsidP="00000000" w:rsidRDefault="00000000" w:rsidRPr="00000000" w14:paraId="000000F8">
      <w:pPr>
        <w:numPr>
          <w:ilvl w:val="0"/>
          <w:numId w:val="8"/>
        </w:numPr>
        <w:spacing w:after="0" w:line="240" w:lineRule="auto"/>
        <w:ind w:left="720" w:hanging="360"/>
        <w:rPr/>
      </w:pPr>
      <w:r w:rsidDel="00000000" w:rsidR="00000000" w:rsidRPr="00000000">
        <w:rPr>
          <w:rtl w:val="0"/>
        </w:rPr>
        <w:t xml:space="preserve">How do you identify?</w:t>
      </w:r>
    </w:p>
    <w:p w:rsidR="00000000" w:rsidDel="00000000" w:rsidP="00000000" w:rsidRDefault="00000000" w:rsidRPr="00000000" w14:paraId="000000F9">
      <w:pPr>
        <w:numPr>
          <w:ilvl w:val="0"/>
          <w:numId w:val="8"/>
        </w:numPr>
        <w:spacing w:after="0" w:line="240" w:lineRule="auto"/>
        <w:ind w:left="720" w:hanging="360"/>
        <w:rPr/>
      </w:pPr>
      <w:r w:rsidDel="00000000" w:rsidR="00000000" w:rsidRPr="00000000">
        <w:rPr>
          <w:rtl w:val="0"/>
        </w:rPr>
        <w:t xml:space="preserve">What is your age range?</w:t>
      </w:r>
    </w:p>
    <w:p w:rsidR="00000000" w:rsidDel="00000000" w:rsidP="00000000" w:rsidRDefault="00000000" w:rsidRPr="00000000" w14:paraId="000000FA">
      <w:pPr>
        <w:numPr>
          <w:ilvl w:val="0"/>
          <w:numId w:val="8"/>
        </w:numPr>
        <w:spacing w:after="0" w:line="240" w:lineRule="auto"/>
        <w:ind w:left="720" w:hanging="360"/>
        <w:rPr/>
      </w:pPr>
      <w:r w:rsidDel="00000000" w:rsidR="00000000" w:rsidRPr="00000000">
        <w:rPr>
          <w:rtl w:val="0"/>
        </w:rPr>
        <w:t xml:space="preserve">What is the highest degree or level of education you have completed?</w:t>
      </w:r>
    </w:p>
    <w:p w:rsidR="00000000" w:rsidDel="00000000" w:rsidP="00000000" w:rsidRDefault="00000000" w:rsidRPr="00000000" w14:paraId="000000FB">
      <w:pPr>
        <w:numPr>
          <w:ilvl w:val="0"/>
          <w:numId w:val="8"/>
        </w:numPr>
        <w:spacing w:after="0" w:line="240" w:lineRule="auto"/>
        <w:ind w:left="720" w:hanging="360"/>
        <w:rPr/>
      </w:pPr>
      <w:r w:rsidDel="00000000" w:rsidR="00000000" w:rsidRPr="00000000">
        <w:rPr>
          <w:rtl w:val="0"/>
        </w:rPr>
        <w:t xml:space="preserve">Do you owe any student loans currently?</w:t>
      </w:r>
    </w:p>
    <w:p w:rsidR="00000000" w:rsidDel="00000000" w:rsidP="00000000" w:rsidRDefault="00000000" w:rsidRPr="00000000" w14:paraId="000000FC">
      <w:pPr>
        <w:numPr>
          <w:ilvl w:val="0"/>
          <w:numId w:val="8"/>
        </w:numPr>
        <w:spacing w:after="0" w:line="240" w:lineRule="auto"/>
        <w:ind w:left="720" w:hanging="360"/>
        <w:rPr/>
      </w:pPr>
      <w:r w:rsidDel="00000000" w:rsidR="00000000" w:rsidRPr="00000000">
        <w:rPr>
          <w:rtl w:val="0"/>
        </w:rPr>
        <w:t xml:space="preserve">What is your annual household income?</w:t>
      </w:r>
    </w:p>
    <w:p w:rsidR="00000000" w:rsidDel="00000000" w:rsidP="00000000" w:rsidRDefault="00000000" w:rsidRPr="00000000" w14:paraId="000000FD">
      <w:pPr>
        <w:numPr>
          <w:ilvl w:val="0"/>
          <w:numId w:val="8"/>
        </w:numPr>
        <w:spacing w:after="0" w:line="240" w:lineRule="auto"/>
        <w:ind w:left="720" w:hanging="360"/>
        <w:rPr/>
      </w:pPr>
      <w:r w:rsidDel="00000000" w:rsidR="00000000" w:rsidRPr="00000000">
        <w:rPr>
          <w:rtl w:val="0"/>
        </w:rPr>
        <w:t xml:space="preserve">What is your artistic discipline or area of cultural production?  </w:t>
      </w:r>
    </w:p>
    <w:p w:rsidR="00000000" w:rsidDel="00000000" w:rsidP="00000000" w:rsidRDefault="00000000" w:rsidRPr="00000000" w14:paraId="000000FE">
      <w:pPr>
        <w:numPr>
          <w:ilvl w:val="0"/>
          <w:numId w:val="8"/>
        </w:numPr>
        <w:spacing w:after="0" w:line="240" w:lineRule="auto"/>
        <w:ind w:left="720" w:hanging="360"/>
        <w:rPr/>
      </w:pPr>
      <w:r w:rsidDel="00000000" w:rsidR="00000000" w:rsidRPr="00000000">
        <w:rPr>
          <w:rtl w:val="0"/>
        </w:rPr>
        <w:t xml:space="preserve">What is your career stage?  </w:t>
      </w:r>
    </w:p>
    <w:p w:rsidR="00000000" w:rsidDel="00000000" w:rsidP="00000000" w:rsidRDefault="00000000" w:rsidRPr="00000000" w14:paraId="000000FF">
      <w:pPr>
        <w:numPr>
          <w:ilvl w:val="0"/>
          <w:numId w:val="8"/>
        </w:numPr>
        <w:spacing w:after="0" w:line="240" w:lineRule="auto"/>
        <w:ind w:left="720" w:hanging="360"/>
        <w:rPr/>
      </w:pPr>
      <w:r w:rsidDel="00000000" w:rsidR="00000000" w:rsidRPr="00000000">
        <w:rPr>
          <w:rtl w:val="0"/>
        </w:rPr>
        <w:t xml:space="preserve">Approximate number of years you have been creating art or engaging in cultural practices with the intent to earn income from your work:</w:t>
      </w:r>
    </w:p>
    <w:p w:rsidR="00000000" w:rsidDel="00000000" w:rsidP="00000000" w:rsidRDefault="00000000" w:rsidRPr="00000000" w14:paraId="00000100">
      <w:pPr>
        <w:numPr>
          <w:ilvl w:val="0"/>
          <w:numId w:val="8"/>
        </w:numPr>
        <w:spacing w:after="0" w:line="240" w:lineRule="auto"/>
        <w:ind w:left="720" w:hanging="360"/>
        <w:rPr/>
      </w:pPr>
      <w:r w:rsidDel="00000000" w:rsidR="00000000" w:rsidRPr="00000000">
        <w:rPr>
          <w:rtl w:val="0"/>
        </w:rPr>
        <w:t xml:space="preserve">Estimated percentage of income derived from your art/cultural practice or arts-based business:</w:t>
      </w:r>
    </w:p>
    <w:p w:rsidR="00000000" w:rsidDel="00000000" w:rsidP="00000000" w:rsidRDefault="00000000" w:rsidRPr="00000000" w14:paraId="00000101">
      <w:pPr>
        <w:numPr>
          <w:ilvl w:val="0"/>
          <w:numId w:val="8"/>
        </w:numPr>
        <w:spacing w:after="0" w:line="240" w:lineRule="auto"/>
        <w:ind w:left="720" w:hanging="360"/>
        <w:rPr/>
      </w:pPr>
      <w:r w:rsidDel="00000000" w:rsidR="00000000" w:rsidRPr="00000000">
        <w:rPr>
          <w:rtl w:val="0"/>
        </w:rPr>
        <w:t xml:space="preserve">In some geographic areas that this grant supports, rising costs of living have displaced individuals. Has this circumstance affected you?</w:t>
      </w:r>
    </w:p>
    <w:p w:rsidR="00000000" w:rsidDel="00000000" w:rsidP="00000000" w:rsidRDefault="00000000" w:rsidRPr="00000000" w14:paraId="00000102">
      <w:pPr>
        <w:numPr>
          <w:ilvl w:val="0"/>
          <w:numId w:val="9"/>
        </w:numPr>
        <w:spacing w:after="0" w:line="240" w:lineRule="auto"/>
        <w:ind w:left="1440" w:hanging="360"/>
        <w:rPr/>
      </w:pPr>
      <w:r w:rsidDel="00000000" w:rsidR="00000000" w:rsidRPr="00000000">
        <w:rPr>
          <w:rtl w:val="0"/>
        </w:rPr>
        <w:t xml:space="preserve">If yes, from where did you move and since being displaced, how long have you lived at your current residence? </w:t>
      </w:r>
    </w:p>
    <w:p w:rsidR="00000000" w:rsidDel="00000000" w:rsidP="00000000" w:rsidRDefault="00000000" w:rsidRPr="00000000" w14:paraId="00000103">
      <w:pPr>
        <w:numPr>
          <w:ilvl w:val="0"/>
          <w:numId w:val="8"/>
        </w:numPr>
        <w:spacing w:after="0" w:line="240" w:lineRule="auto"/>
        <w:ind w:left="720" w:hanging="360"/>
        <w:rPr/>
      </w:pPr>
      <w:r w:rsidDel="00000000" w:rsidR="00000000" w:rsidRPr="00000000">
        <w:rPr>
          <w:rtl w:val="0"/>
        </w:rPr>
        <w:t xml:space="preserve">How did you hear about this opportunity? </w:t>
      </w:r>
    </w:p>
    <w:p w:rsidR="00000000" w:rsidDel="00000000" w:rsidP="00000000" w:rsidRDefault="00000000" w:rsidRPr="00000000" w14:paraId="00000104">
      <w:pPr>
        <w:spacing w:after="0" w:line="240" w:lineRule="auto"/>
        <w:rPr>
          <w:color w:val="202020"/>
        </w:rPr>
      </w:pPr>
      <w:r w:rsidDel="00000000" w:rsidR="00000000" w:rsidRPr="00000000">
        <w:rPr>
          <w:rtl w:val="0"/>
        </w:rPr>
      </w:r>
    </w:p>
    <w:p w:rsidR="00000000" w:rsidDel="00000000" w:rsidP="00000000" w:rsidRDefault="00000000" w:rsidRPr="00000000" w14:paraId="00000105">
      <w:pPr>
        <w:spacing w:after="0" w:line="240" w:lineRule="auto"/>
        <w:rPr>
          <w:b w:val="1"/>
        </w:rPr>
      </w:pPr>
      <w:r w:rsidDel="00000000" w:rsidR="00000000" w:rsidRPr="00000000">
        <w:rPr>
          <w:b w:val="1"/>
          <w:rtl w:val="0"/>
        </w:rPr>
        <w:t xml:space="preserve">SECTION VIII. CERTIFICATION</w:t>
      </w:r>
    </w:p>
    <w:p w:rsidR="00000000" w:rsidDel="00000000" w:rsidP="00000000" w:rsidRDefault="00000000" w:rsidRPr="00000000" w14:paraId="00000106">
      <w:pPr>
        <w:spacing w:after="0" w:line="240" w:lineRule="auto"/>
        <w:rPr>
          <w:b w:val="1"/>
          <w:i w:val="1"/>
        </w:rPr>
      </w:pPr>
      <w:r w:rsidDel="00000000" w:rsidR="00000000" w:rsidRPr="00000000">
        <w:rPr>
          <w:i w:val="1"/>
          <w:rtl w:val="0"/>
        </w:rPr>
        <w:t xml:space="preserve">I certify that the information in this application is true and that I meet all of the eligibility requirements for the Quick Grant program. I also understand that it is my responsibility to enroll in the activity specified in this application and/or to make any necessary contracting agreements with the consultant(s) identified in this application. I further acknowledge that submission of a Quick Grant application does not guarantee funding will be awarded.</w:t>
      </w:r>
      <w:r w:rsidDel="00000000" w:rsidR="00000000" w:rsidRPr="00000000">
        <w:rPr>
          <w:b w:val="1"/>
          <w:i w:val="1"/>
          <w:rtl w:val="0"/>
        </w:rPr>
        <w:br w:type="textWrapping"/>
      </w:r>
    </w:p>
    <w:p w:rsidR="00000000" w:rsidDel="00000000" w:rsidP="00000000" w:rsidRDefault="00000000" w:rsidRPr="00000000" w14:paraId="00000107">
      <w:pPr>
        <w:spacing w:after="0" w:line="240" w:lineRule="auto"/>
        <w:rPr>
          <w:b w:val="1"/>
        </w:rPr>
      </w:pPr>
      <w:r w:rsidDel="00000000" w:rsidR="00000000" w:rsidRPr="00000000">
        <w:rPr>
          <w:rtl w:val="0"/>
        </w:rPr>
        <w:t xml:space="preserve">[check box] </w:t>
      </w:r>
      <w:r w:rsidDel="00000000" w:rsidR="00000000" w:rsidRPr="00000000">
        <w:rPr>
          <w:b w:val="1"/>
          <w:rtl w:val="0"/>
        </w:rPr>
        <w:t xml:space="preserve">By checking this box, I certify the above to be true.</w:t>
      </w:r>
    </w:p>
    <w:p w:rsidR="00000000" w:rsidDel="00000000" w:rsidP="00000000" w:rsidRDefault="00000000" w:rsidRPr="00000000" w14:paraId="00000108">
      <w:pPr>
        <w:spacing w:after="0" w:line="240" w:lineRule="auto"/>
        <w:rPr>
          <w:b w:val="1"/>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0">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1">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2">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b w:val="1"/>
        <w:color w:val="000000"/>
        <w:sz w:val="24"/>
        <w:szCs w:val="24"/>
      </w:rPr>
    </w:pPr>
    <w:r w:rsidDel="00000000" w:rsidR="00000000" w:rsidRPr="00000000">
      <w:rPr>
        <w:b w:val="1"/>
        <w:color w:val="000000"/>
        <w:sz w:val="24"/>
        <w:szCs w:val="24"/>
        <w:rtl w:val="0"/>
      </w:rPr>
      <w:t xml:space="preserve">Page </w:t>
    </w:r>
    <w:r w:rsidDel="00000000" w:rsidR="00000000" w:rsidRPr="00000000">
      <w:rPr>
        <w:b w:val="1"/>
        <w:color w:val="000000"/>
        <w:sz w:val="24"/>
        <w:szCs w:val="24"/>
      </w:rPr>
      <w:fldChar w:fldCharType="begin"/>
      <w:instrText xml:space="preserve">PAGE</w:instrText>
      <w:fldChar w:fldCharType="separate"/>
      <w:fldChar w:fldCharType="end"/>
    </w:r>
    <w:r w:rsidDel="00000000" w:rsidR="00000000" w:rsidRPr="00000000">
      <w:rPr>
        <w:b w:val="1"/>
        <w:color w:val="000000"/>
        <w:sz w:val="24"/>
        <w:szCs w:val="24"/>
        <w:rtl w:val="0"/>
      </w:rPr>
      <w:t xml:space="preserve"> of </w:t>
    </w:r>
    <w:r w:rsidDel="00000000" w:rsidR="00000000" w:rsidRPr="00000000">
      <w:rPr>
        <w:b w:val="1"/>
        <w:color w:val="000000"/>
        <w:sz w:val="24"/>
        <w:szCs w:val="24"/>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A">
    <w:pPr>
      <w:spacing w:after="0" w:line="240" w:lineRule="auto"/>
      <w:jc w:val="center"/>
      <w:rPr>
        <w:b w:val="1"/>
      </w:rPr>
    </w:pPr>
    <w:r w:rsidDel="00000000" w:rsidR="00000000" w:rsidRPr="00000000">
      <w:rPr>
        <w:b w:val="1"/>
        <w:rtl w:val="0"/>
      </w:rPr>
      <w:t xml:space="preserve">Quick Grant Application Preview</w:t>
    </w:r>
  </w:p>
  <w:p w:rsidR="00000000" w:rsidDel="00000000" w:rsidP="00000000" w:rsidRDefault="00000000" w:rsidRPr="00000000" w14:paraId="0000010B">
    <w:pPr>
      <w:spacing w:after="0" w:line="240" w:lineRule="auto"/>
      <w:jc w:val="center"/>
      <w:rPr>
        <w:b w:val="1"/>
      </w:rPr>
    </w:pPr>
    <w:r w:rsidDel="00000000" w:rsidR="00000000" w:rsidRPr="00000000">
      <w:rPr>
        <w:b w:val="1"/>
        <w:rtl w:val="0"/>
      </w:rPr>
      <w:t xml:space="preserve">FOR REFERENCE ONLY</w:t>
    </w:r>
  </w:p>
  <w:p w:rsidR="00000000" w:rsidDel="00000000" w:rsidP="00000000" w:rsidRDefault="00000000" w:rsidRPr="00000000" w14:paraId="0000010C">
    <w:pPr>
      <w:spacing w:after="0" w:line="240" w:lineRule="auto"/>
      <w:jc w:val="center"/>
      <w:rPr>
        <w:b w:val="1"/>
      </w:rPr>
    </w:pPr>
    <w:r w:rsidDel="00000000" w:rsidR="00000000" w:rsidRPr="00000000">
      <w:rPr>
        <w:b w:val="1"/>
        <w:rtl w:val="0"/>
      </w:rPr>
      <w:t xml:space="preserve">(effective August 16, 2023)</w:t>
    </w:r>
  </w:p>
  <w:p w:rsidR="00000000" w:rsidDel="00000000" w:rsidP="00000000" w:rsidRDefault="00000000" w:rsidRPr="00000000" w14:paraId="0000010D">
    <w:pPr>
      <w:pBdr>
        <w:top w:space="0" w:sz="0" w:val="nil"/>
        <w:left w:space="0" w:sz="0" w:val="nil"/>
        <w:bottom w:space="0" w:sz="0" w:val="nil"/>
        <w:right w:space="0" w:sz="0" w:val="nil"/>
        <w:between w:space="0" w:sz="0" w:val="nil"/>
      </w:pBdr>
      <w:tabs>
        <w:tab w:val="left" w:leader="none" w:pos="6010"/>
      </w:tabs>
      <w:spacing w:after="0" w:line="240" w:lineRule="auto"/>
      <w:rPr>
        <w:b w:val="1"/>
        <w:color w:val="000000"/>
      </w:rPr>
    </w:pPr>
    <w:r w:rsidDel="00000000" w:rsidR="00000000" w:rsidRPr="00000000">
      <w:rPr>
        <w:b w:val="1"/>
        <w:color w:val="000000"/>
        <w:rtl w:val="0"/>
      </w:rPr>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E">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F">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o"/>
      <w:lvlJc w:val="left"/>
      <w:pPr>
        <w:ind w:left="1440" w:hanging="360"/>
      </w:pPr>
      <w:rPr>
        <w:rFonts w:ascii="Courier New" w:cs="Courier New" w:eastAsia="Courier New" w:hAnsi="Courier New"/>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strike w:val="0"/>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C36987"/>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C36987"/>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enterforculturalinnovation.submittable.com/" TargetMode="External"/><Relationship Id="rId8" Type="http://schemas.openxmlformats.org/officeDocument/2006/relationships/hyperlink" Target="https://www.cciarts.org/quick_grant.ht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IaRCTjybJVZfnMAx0Z0hQpNCRQ==">CgMxLjAyCGgudHlqY3d0MgloLjJldDkycDAyDmguODl3NHpoZnkzNm5kMgloLjMwajB6bGwyDmguN3JsZjNnZ3dvbnhpMg5oLnNzMmtmYjEyZDlwMTIIaC5namRneHMyCWguMWZvYjl0ZTIOaC5ldzE0dzd1ejR4ZW04AHIhMVZPWFlVVnRQMmt3OWotemFJVEQ0eWlYeGVSWl9TUVd4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2023-06-16T18:50:00Z</dcterms:created>
  <dc:creator>CCI Programs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14fea171-f3ec-4c27-8c3a-bb1b0b7199e5</vt:lpwstr>
  </property>
</Properties>
</file>